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D434" w14:textId="19C46C57" w:rsidR="00D83049" w:rsidRPr="00D83049" w:rsidRDefault="00D83049" w:rsidP="00D83049">
      <w:pPr>
        <w:rPr>
          <w:rFonts w:eastAsia="Times New Roman" w:cstheme="minorHAnsi"/>
          <w:kern w:val="0"/>
          <w:sz w:val="28"/>
          <w:szCs w:val="28"/>
          <w14:ligatures w14:val="none"/>
        </w:rPr>
      </w:pPr>
      <w:r w:rsidRPr="00736F98">
        <w:rPr>
          <w:rFonts w:eastAsia="Times New Roman" w:cstheme="minorHAnsi"/>
          <w:kern w:val="0"/>
          <w:sz w:val="28"/>
          <w:szCs w:val="28"/>
          <w14:ligatures w14:val="none"/>
        </w:rPr>
        <w:t>Rockaway Film Festival</w:t>
      </w:r>
      <w:r w:rsidR="0085335F" w:rsidRPr="00736F98">
        <w:rPr>
          <w:rFonts w:eastAsia="Times New Roman" w:cstheme="minorHAnsi"/>
          <w:kern w:val="0"/>
          <w:sz w:val="28"/>
          <w:szCs w:val="28"/>
          <w14:ligatures w14:val="none"/>
        </w:rPr>
        <w:t xml:space="preserve"> and </w:t>
      </w:r>
      <w:r w:rsidRPr="00736F98">
        <w:rPr>
          <w:rFonts w:eastAsia="Times New Roman" w:cstheme="minorHAnsi"/>
          <w:kern w:val="0"/>
          <w:sz w:val="28"/>
          <w:szCs w:val="28"/>
          <w14:ligatures w14:val="none"/>
        </w:rPr>
        <w:t>Arverne Cinema</w:t>
      </w:r>
      <w:r w:rsidR="0085335F" w:rsidRPr="00736F98">
        <w:rPr>
          <w:rFonts w:eastAsia="Times New Roman" w:cstheme="minorHAnsi"/>
          <w:kern w:val="0"/>
          <w:sz w:val="28"/>
          <w:szCs w:val="28"/>
          <w14:ligatures w14:val="none"/>
        </w:rPr>
        <w:t xml:space="preserve"> Present</w:t>
      </w:r>
      <w:r w:rsidR="00E4210E" w:rsidRPr="00E4210E">
        <w:rPr>
          <w:rFonts w:eastAsia="Times New Roman" w:cstheme="minorHAnsi"/>
          <w:kern w:val="0"/>
          <w:sz w:val="28"/>
          <w:szCs w:val="28"/>
          <w14:ligatures w14:val="none"/>
        </w:rPr>
        <w:t xml:space="preserve"> / </w:t>
      </w:r>
      <w:r w:rsidR="00E4210E" w:rsidRPr="00E4210E">
        <w:rPr>
          <w:rStyle w:val="rynqvb"/>
          <w:sz w:val="28"/>
          <w:szCs w:val="28"/>
        </w:rPr>
        <w:t xml:space="preserve">Festival de Cine Rockaway y Cine Arverne </w:t>
      </w:r>
      <w:proofErr w:type="spellStart"/>
      <w:r w:rsidR="00E4210E" w:rsidRPr="00E4210E">
        <w:rPr>
          <w:rStyle w:val="rynqvb"/>
          <w:sz w:val="28"/>
          <w:szCs w:val="28"/>
        </w:rPr>
        <w:t>presente</w:t>
      </w:r>
      <w:proofErr w:type="spellEnd"/>
    </w:p>
    <w:p w14:paraId="1678B860" w14:textId="77777777" w:rsidR="0085335F" w:rsidRPr="002103D5" w:rsidRDefault="0085335F" w:rsidP="00D83049">
      <w:pPr>
        <w:spacing w:before="100" w:beforeAutospacing="1" w:after="100" w:afterAutospacing="1"/>
        <w:rPr>
          <w:rStyle w:val="rynqvb"/>
          <w:rFonts w:cstheme="minorHAnsi"/>
          <w:b/>
          <w:bCs/>
          <w:i/>
          <w:iCs/>
          <w:sz w:val="32"/>
          <w:szCs w:val="32"/>
          <w:lang w:val="es-ES"/>
        </w:rPr>
      </w:pPr>
      <w:r w:rsidRPr="002103D5">
        <w:rPr>
          <w:rStyle w:val="rynqvb"/>
          <w:rFonts w:cstheme="minorHAnsi"/>
          <w:b/>
          <w:bCs/>
          <w:i/>
          <w:iCs/>
          <w:sz w:val="32"/>
          <w:szCs w:val="32"/>
          <w:lang w:val="es-419"/>
        </w:rPr>
        <w:t xml:space="preserve">Science Fictions and the Puerto Rican Future / </w:t>
      </w:r>
      <w:r w:rsidRPr="002103D5">
        <w:rPr>
          <w:rStyle w:val="rynqvb"/>
          <w:rFonts w:cstheme="minorHAnsi"/>
          <w:b/>
          <w:bCs/>
          <w:i/>
          <w:iCs/>
          <w:sz w:val="32"/>
          <w:szCs w:val="32"/>
          <w:lang w:val="es-ES"/>
        </w:rPr>
        <w:t xml:space="preserve">Ciencia ficción y </w:t>
      </w:r>
      <w:r w:rsidRPr="002103D5">
        <w:rPr>
          <w:rFonts w:cstheme="minorHAnsi"/>
          <w:b/>
          <w:bCs/>
          <w:i/>
          <w:iCs/>
          <w:sz w:val="32"/>
          <w:szCs w:val="32"/>
          <w:lang w:val="es-419"/>
        </w:rPr>
        <w:t xml:space="preserve">el porvenir </w:t>
      </w:r>
      <w:r w:rsidRPr="002103D5">
        <w:rPr>
          <w:rStyle w:val="rynqvb"/>
          <w:rFonts w:cstheme="minorHAnsi"/>
          <w:b/>
          <w:bCs/>
          <w:i/>
          <w:iCs/>
          <w:sz w:val="32"/>
          <w:szCs w:val="32"/>
          <w:lang w:val="es-ES"/>
        </w:rPr>
        <w:t>puertorriqueño</w:t>
      </w:r>
    </w:p>
    <w:p w14:paraId="5C8ECF6E" w14:textId="77777777" w:rsidR="00E4210E" w:rsidRDefault="00E4210E" w:rsidP="00E4210E">
      <w:pPr>
        <w:spacing w:before="100" w:beforeAutospacing="1" w:after="100" w:afterAutospacing="1"/>
        <w:rPr>
          <w:rFonts w:eastAsia="Times New Roman" w:cstheme="minorHAnsi"/>
          <w:kern w:val="0"/>
          <w:sz w:val="28"/>
          <w:szCs w:val="28"/>
          <w:lang w:val="es-419"/>
          <w14:ligatures w14:val="none"/>
        </w:rPr>
      </w:pPr>
      <w:r w:rsidRPr="00736F98">
        <w:rPr>
          <w:rFonts w:eastAsia="Times New Roman" w:cstheme="minorHAnsi"/>
          <w:kern w:val="0"/>
          <w:sz w:val="28"/>
          <w:szCs w:val="28"/>
          <w:lang w:val="es-419"/>
          <w14:ligatures w14:val="none"/>
        </w:rPr>
        <w:t>June 9-10, 2023</w:t>
      </w:r>
      <w:r w:rsidRPr="00D83049">
        <w:rPr>
          <w:rFonts w:eastAsia="Times New Roman" w:cstheme="minorHAnsi"/>
          <w:kern w:val="0"/>
          <w:sz w:val="28"/>
          <w:szCs w:val="28"/>
          <w:lang w:val="es-419"/>
          <w14:ligatures w14:val="none"/>
        </w:rPr>
        <w:t xml:space="preserve"> </w:t>
      </w:r>
      <w:r w:rsidRPr="00736F98">
        <w:rPr>
          <w:rFonts w:eastAsia="Times New Roman" w:cstheme="minorHAnsi"/>
          <w:kern w:val="0"/>
          <w:sz w:val="28"/>
          <w:szCs w:val="28"/>
          <w:lang w:val="es-419"/>
          <w14:ligatures w14:val="none"/>
        </w:rPr>
        <w:t>/ Junio 9-10, 2023</w:t>
      </w:r>
      <w:r>
        <w:rPr>
          <w:rFonts w:eastAsia="Times New Roman" w:cstheme="minorHAnsi"/>
          <w:kern w:val="0"/>
          <w:sz w:val="28"/>
          <w:szCs w:val="28"/>
          <w:lang w:val="es-419"/>
          <w14:ligatures w14:val="none"/>
        </w:rPr>
        <w:t xml:space="preserve"> </w:t>
      </w:r>
    </w:p>
    <w:p w14:paraId="4C048164" w14:textId="2B107D3F" w:rsidR="00D83049" w:rsidRPr="00D83049" w:rsidRDefault="00D83049" w:rsidP="00D83049">
      <w:pPr>
        <w:spacing w:before="100" w:beforeAutospacing="1" w:after="100" w:afterAutospacing="1"/>
        <w:rPr>
          <w:rFonts w:eastAsia="Times New Roman" w:cstheme="minorHAnsi"/>
          <w:kern w:val="0"/>
          <w:lang w:val="es-419"/>
          <w14:ligatures w14:val="none"/>
        </w:rPr>
      </w:pPr>
      <w:r w:rsidRPr="00D83049">
        <w:rPr>
          <w:rFonts w:eastAsia="Times New Roman" w:cstheme="minorHAnsi"/>
          <w:kern w:val="0"/>
          <w:lang w:val="es-419"/>
          <w14:ligatures w14:val="none"/>
        </w:rPr>
        <w:t xml:space="preserve">Curated by </w:t>
      </w:r>
      <w:r w:rsidRPr="00E4210E">
        <w:rPr>
          <w:rFonts w:eastAsia="Times New Roman" w:cstheme="minorHAnsi"/>
          <w:kern w:val="0"/>
          <w:lang w:val="es-419"/>
          <w14:ligatures w14:val="none"/>
        </w:rPr>
        <w:t>Eva Díaz</w:t>
      </w:r>
      <w:r w:rsidRPr="00D83049">
        <w:rPr>
          <w:rFonts w:eastAsia="Times New Roman" w:cstheme="minorHAnsi"/>
          <w:kern w:val="0"/>
          <w:lang w:val="es-419"/>
          <w14:ligatures w14:val="none"/>
        </w:rPr>
        <w:t xml:space="preserve"> </w:t>
      </w:r>
      <w:r w:rsidR="0085335F" w:rsidRPr="00E4210E">
        <w:rPr>
          <w:rFonts w:eastAsia="Times New Roman" w:cstheme="minorHAnsi"/>
          <w:kern w:val="0"/>
          <w:lang w:val="es-419"/>
          <w14:ligatures w14:val="none"/>
        </w:rPr>
        <w:t xml:space="preserve">/ </w:t>
      </w:r>
      <w:r w:rsidR="0085335F" w:rsidRPr="00E4210E">
        <w:rPr>
          <w:rStyle w:val="rynqvb"/>
          <w:rFonts w:cstheme="minorHAnsi"/>
          <w:lang w:val="es-ES"/>
        </w:rPr>
        <w:t xml:space="preserve">Comisariada por </w:t>
      </w:r>
      <w:r w:rsidR="0085335F" w:rsidRPr="00E4210E">
        <w:rPr>
          <w:rFonts w:eastAsia="Times New Roman" w:cstheme="minorHAnsi"/>
          <w:kern w:val="0"/>
          <w:lang w:val="es-419"/>
          <w14:ligatures w14:val="none"/>
        </w:rPr>
        <w:t>Eva Díaz</w:t>
      </w:r>
    </w:p>
    <w:p w14:paraId="61718254" w14:textId="77777777" w:rsidR="00E4210E" w:rsidRDefault="00E4210E" w:rsidP="00E4210E">
      <w:pPr>
        <w:spacing w:before="100" w:beforeAutospacing="1" w:after="100" w:afterAutospacing="1"/>
        <w:rPr>
          <w:rFonts w:eastAsia="Times New Roman" w:cstheme="minorHAnsi"/>
          <w:kern w:val="0"/>
          <w14:ligatures w14:val="none"/>
        </w:rPr>
      </w:pPr>
      <w:r>
        <w:rPr>
          <w:rFonts w:eastAsia="Times New Roman" w:cstheme="minorHAnsi"/>
          <w:noProof/>
          <w:kern w:val="0"/>
        </w:rPr>
        <w:drawing>
          <wp:inline distT="0" distB="0" distL="0" distR="0" wp14:anchorId="6ADC81A9" wp14:editId="08267F02">
            <wp:extent cx="3554532" cy="3554532"/>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8765" cy="3588765"/>
                    </a:xfrm>
                    <a:prstGeom prst="rect">
                      <a:avLst/>
                    </a:prstGeom>
                  </pic:spPr>
                </pic:pic>
              </a:graphicData>
            </a:graphic>
          </wp:inline>
        </w:drawing>
      </w:r>
    </w:p>
    <w:p w14:paraId="5A2CEE19" w14:textId="101FD6DB" w:rsidR="00D83049" w:rsidRDefault="0085335F" w:rsidP="00E4210E">
      <w:pPr>
        <w:spacing w:before="100" w:beforeAutospacing="1" w:after="100" w:afterAutospacing="1"/>
        <w:rPr>
          <w:rStyle w:val="rynqvb"/>
          <w:sz w:val="18"/>
          <w:szCs w:val="18"/>
          <w:lang w:val="es-419"/>
        </w:rPr>
      </w:pPr>
      <w:r w:rsidRPr="00986DBC">
        <w:rPr>
          <w:rFonts w:cstheme="minorHAnsi"/>
          <w:b/>
          <w:bCs/>
          <w:sz w:val="18"/>
          <w:szCs w:val="18"/>
          <w:lang w:val="es-419"/>
        </w:rPr>
        <w:t xml:space="preserve">Adál Maldonado </w:t>
      </w:r>
      <w:r w:rsidRPr="00986DBC">
        <w:rPr>
          <w:rFonts w:cstheme="minorHAnsi"/>
          <w:sz w:val="18"/>
          <w:szCs w:val="18"/>
          <w:lang w:val="es-419"/>
        </w:rPr>
        <w:t>(b. Utuado, Puerto Rico, 1948; d. New York, New York, 2020)</w:t>
      </w:r>
      <w:r w:rsidR="00D83049" w:rsidRPr="00D83049">
        <w:rPr>
          <w:rFonts w:eastAsia="Times New Roman" w:cstheme="minorHAnsi"/>
          <w:kern w:val="0"/>
          <w:sz w:val="18"/>
          <w:szCs w:val="18"/>
          <w:lang w:val="es-419"/>
          <w14:ligatures w14:val="none"/>
        </w:rPr>
        <w:br/>
      </w:r>
      <w:r w:rsidR="00736F98" w:rsidRPr="00986DBC">
        <w:rPr>
          <w:sz w:val="18"/>
          <w:szCs w:val="18"/>
          <w:lang w:val="es-419"/>
        </w:rPr>
        <w:t>“Coconauts in Space,” 1994-2016 (Courtesy the artist’s estate</w:t>
      </w:r>
      <w:r w:rsidR="00986DBC" w:rsidRPr="00986DBC">
        <w:rPr>
          <w:sz w:val="18"/>
          <w:szCs w:val="18"/>
          <w:lang w:val="es-419"/>
        </w:rPr>
        <w:t xml:space="preserve"> and </w:t>
      </w:r>
      <w:r w:rsidR="00736F98" w:rsidRPr="00986DBC">
        <w:rPr>
          <w:sz w:val="18"/>
          <w:szCs w:val="18"/>
          <w:lang w:val="es-419"/>
        </w:rPr>
        <w:t>Roberto Paradise</w:t>
      </w:r>
      <w:r w:rsidR="00986DBC" w:rsidRPr="00986DBC">
        <w:rPr>
          <w:sz w:val="18"/>
          <w:szCs w:val="18"/>
          <w:lang w:val="es-419"/>
        </w:rPr>
        <w:t>/</w:t>
      </w:r>
      <w:r w:rsidR="00986DBC" w:rsidRPr="00986DBC">
        <w:rPr>
          <w:rStyle w:val="rynqvb"/>
          <w:sz w:val="18"/>
          <w:szCs w:val="18"/>
          <w:lang w:val="es-419"/>
        </w:rPr>
        <w:t>Cortesía del patrimonio del artista y Roberto Paradise).</w:t>
      </w:r>
    </w:p>
    <w:p w14:paraId="4CB7C04A" w14:textId="4337A6A4" w:rsidR="00D1610D" w:rsidRDefault="00CE25C2" w:rsidP="00D1610D">
      <w:pPr>
        <w:spacing w:before="100" w:beforeAutospacing="1" w:after="100" w:afterAutospacing="1"/>
        <w:rPr>
          <w:rFonts w:asciiTheme="majorHAnsi" w:eastAsia="Times New Roman" w:hAnsiTheme="majorHAnsi" w:cstheme="majorHAnsi"/>
          <w:kern w:val="0"/>
          <w14:ligatures w14:val="none"/>
        </w:rPr>
      </w:pPr>
      <w:r>
        <w:rPr>
          <w:rFonts w:asciiTheme="majorHAnsi" w:eastAsia="Times New Roman" w:hAnsiTheme="majorHAnsi" w:cstheme="majorHAnsi"/>
          <w:b/>
          <w:bCs/>
          <w:kern w:val="0"/>
          <w14:ligatures w14:val="none"/>
        </w:rPr>
        <w:t>TEXT IN ENGLISH</w:t>
      </w:r>
      <w:r w:rsidR="00A354FE">
        <w:rPr>
          <w:rFonts w:asciiTheme="majorHAnsi" w:eastAsia="Times New Roman" w:hAnsiTheme="majorHAnsi" w:cstheme="majorHAnsi"/>
          <w:b/>
          <w:bCs/>
          <w:kern w:val="0"/>
          <w14:ligatures w14:val="none"/>
        </w:rPr>
        <w:t>/SPANISH BELOW</w:t>
      </w:r>
      <w:r w:rsidR="00986DBC">
        <w:rPr>
          <w:rFonts w:asciiTheme="majorHAnsi" w:eastAsia="Times New Roman" w:hAnsiTheme="majorHAnsi" w:cstheme="majorHAnsi"/>
          <w:kern w:val="0"/>
          <w14:ligatures w14:val="none"/>
        </w:rPr>
        <w:t xml:space="preserve">: </w:t>
      </w:r>
      <w:r w:rsidR="00736F98" w:rsidRPr="00E4210E">
        <w:rPr>
          <w:rFonts w:asciiTheme="majorHAnsi" w:eastAsia="Times New Roman" w:hAnsiTheme="majorHAnsi" w:cstheme="majorHAnsi"/>
          <w:kern w:val="0"/>
          <w14:ligatures w14:val="none"/>
        </w:rPr>
        <w:t>On</w:t>
      </w:r>
      <w:r w:rsidR="00D83049" w:rsidRPr="00D83049">
        <w:rPr>
          <w:rFonts w:asciiTheme="majorHAnsi" w:eastAsia="Times New Roman" w:hAnsiTheme="majorHAnsi" w:cstheme="majorHAnsi"/>
          <w:kern w:val="0"/>
          <w14:ligatures w14:val="none"/>
        </w:rPr>
        <w:t xml:space="preserve"> </w:t>
      </w:r>
      <w:r w:rsidR="0085335F" w:rsidRPr="00E4210E">
        <w:rPr>
          <w:rFonts w:asciiTheme="majorHAnsi" w:eastAsia="Times New Roman" w:hAnsiTheme="majorHAnsi" w:cstheme="majorHAnsi"/>
          <w:kern w:val="0"/>
          <w14:ligatures w14:val="none"/>
        </w:rPr>
        <w:t>June</w:t>
      </w:r>
      <w:r w:rsidR="00D83049" w:rsidRPr="00D83049">
        <w:rPr>
          <w:rFonts w:asciiTheme="majorHAnsi" w:eastAsia="Times New Roman" w:hAnsiTheme="majorHAnsi" w:cstheme="majorHAnsi"/>
          <w:kern w:val="0"/>
          <w14:ligatures w14:val="none"/>
        </w:rPr>
        <w:t xml:space="preserve"> </w:t>
      </w:r>
      <w:r w:rsidR="0085335F" w:rsidRPr="00E4210E">
        <w:rPr>
          <w:rFonts w:asciiTheme="majorHAnsi" w:eastAsia="Times New Roman" w:hAnsiTheme="majorHAnsi" w:cstheme="majorHAnsi"/>
          <w:kern w:val="0"/>
          <w14:ligatures w14:val="none"/>
        </w:rPr>
        <w:t>9</w:t>
      </w:r>
      <w:r w:rsidR="00D83049" w:rsidRPr="00D83049">
        <w:rPr>
          <w:rFonts w:asciiTheme="majorHAnsi" w:eastAsia="Times New Roman" w:hAnsiTheme="majorHAnsi" w:cstheme="majorHAnsi"/>
          <w:kern w:val="0"/>
          <w14:ligatures w14:val="none"/>
        </w:rPr>
        <w:t xml:space="preserve"> </w:t>
      </w:r>
      <w:r w:rsidR="00736F98" w:rsidRPr="00E4210E">
        <w:rPr>
          <w:rFonts w:asciiTheme="majorHAnsi" w:eastAsia="Times New Roman" w:hAnsiTheme="majorHAnsi" w:cstheme="majorHAnsi"/>
          <w:kern w:val="0"/>
          <w14:ligatures w14:val="none"/>
        </w:rPr>
        <w:t>and</w:t>
      </w:r>
      <w:r w:rsidR="0085335F" w:rsidRPr="00E4210E">
        <w:rPr>
          <w:rFonts w:asciiTheme="majorHAnsi" w:eastAsia="Times New Roman" w:hAnsiTheme="majorHAnsi" w:cstheme="majorHAnsi"/>
          <w:kern w:val="0"/>
          <w14:ligatures w14:val="none"/>
        </w:rPr>
        <w:t xml:space="preserve"> 10</w:t>
      </w:r>
      <w:r w:rsidR="00D83049" w:rsidRPr="00D83049">
        <w:rPr>
          <w:rFonts w:asciiTheme="majorHAnsi" w:eastAsia="Times New Roman" w:hAnsiTheme="majorHAnsi" w:cstheme="majorHAnsi"/>
          <w:kern w:val="0"/>
          <w14:ligatures w14:val="none"/>
        </w:rPr>
        <w:t>, 202</w:t>
      </w:r>
      <w:r w:rsidR="0085335F" w:rsidRPr="00E4210E">
        <w:rPr>
          <w:rFonts w:asciiTheme="majorHAnsi" w:eastAsia="Times New Roman" w:hAnsiTheme="majorHAnsi" w:cstheme="majorHAnsi"/>
          <w:kern w:val="0"/>
          <w14:ligatures w14:val="none"/>
        </w:rPr>
        <w:t>3</w:t>
      </w:r>
      <w:r w:rsidR="00D83049" w:rsidRPr="00D83049">
        <w:rPr>
          <w:rFonts w:asciiTheme="majorHAnsi" w:eastAsia="Times New Roman" w:hAnsiTheme="majorHAnsi" w:cstheme="majorHAnsi"/>
          <w:kern w:val="0"/>
          <w14:ligatures w14:val="none"/>
        </w:rPr>
        <w:t xml:space="preserve">, </w:t>
      </w:r>
      <w:r w:rsidR="0085335F" w:rsidRPr="00E4210E">
        <w:rPr>
          <w:rFonts w:asciiTheme="majorHAnsi" w:eastAsia="Times New Roman" w:hAnsiTheme="majorHAnsi" w:cstheme="majorHAnsi"/>
          <w:b/>
          <w:bCs/>
          <w:kern w:val="0"/>
          <w14:ligatures w14:val="none"/>
        </w:rPr>
        <w:t>Rockaway Film Festival</w:t>
      </w:r>
      <w:r w:rsidR="0085335F" w:rsidRPr="00E4210E">
        <w:rPr>
          <w:rFonts w:asciiTheme="majorHAnsi" w:eastAsia="Times New Roman" w:hAnsiTheme="majorHAnsi" w:cstheme="majorHAnsi"/>
          <w:kern w:val="0"/>
          <w14:ligatures w14:val="none"/>
        </w:rPr>
        <w:t xml:space="preserve"> and </w:t>
      </w:r>
      <w:r w:rsidR="0085335F" w:rsidRPr="00E4210E">
        <w:rPr>
          <w:rFonts w:asciiTheme="majorHAnsi" w:eastAsia="Times New Roman" w:hAnsiTheme="majorHAnsi" w:cstheme="majorHAnsi"/>
          <w:b/>
          <w:bCs/>
          <w:kern w:val="0"/>
          <w14:ligatures w14:val="none"/>
        </w:rPr>
        <w:t>Arverne Cinema</w:t>
      </w:r>
      <w:r w:rsidR="0085335F" w:rsidRPr="00E4210E">
        <w:rPr>
          <w:rFonts w:asciiTheme="majorHAnsi" w:eastAsia="Times New Roman" w:hAnsiTheme="majorHAnsi" w:cstheme="majorHAnsi"/>
          <w:kern w:val="0"/>
          <w14:ligatures w14:val="none"/>
        </w:rPr>
        <w:t xml:space="preserve"> </w:t>
      </w:r>
      <w:r w:rsidR="00D83049" w:rsidRPr="00D83049">
        <w:rPr>
          <w:rFonts w:asciiTheme="majorHAnsi" w:eastAsia="Times New Roman" w:hAnsiTheme="majorHAnsi" w:cstheme="majorHAnsi"/>
          <w:kern w:val="0"/>
          <w14:ligatures w14:val="none"/>
        </w:rPr>
        <w:t xml:space="preserve">will present </w:t>
      </w:r>
      <w:r w:rsidR="0085335F" w:rsidRPr="00E4210E">
        <w:rPr>
          <w:rFonts w:asciiTheme="majorHAnsi" w:eastAsia="Times New Roman" w:hAnsiTheme="majorHAnsi" w:cstheme="majorHAnsi"/>
          <w:b/>
          <w:bCs/>
          <w:kern w:val="0"/>
          <w14:ligatures w14:val="none"/>
        </w:rPr>
        <w:t>“</w:t>
      </w:r>
      <w:r w:rsidR="0085335F" w:rsidRPr="00E4210E">
        <w:rPr>
          <w:rStyle w:val="rynqvb"/>
          <w:rFonts w:asciiTheme="majorHAnsi" w:hAnsiTheme="majorHAnsi" w:cstheme="majorHAnsi"/>
          <w:b/>
          <w:bCs/>
        </w:rPr>
        <w:t>Science Fictions and the Puerto Rican Future</w:t>
      </w:r>
      <w:r w:rsidR="0085335F" w:rsidRPr="00E4210E">
        <w:rPr>
          <w:rStyle w:val="rynqvb"/>
          <w:rFonts w:asciiTheme="majorHAnsi" w:hAnsiTheme="majorHAnsi" w:cstheme="majorHAnsi"/>
          <w:b/>
          <w:bCs/>
          <w:i/>
          <w:iCs/>
        </w:rPr>
        <w:t>,”</w:t>
      </w:r>
      <w:r w:rsidR="0085335F" w:rsidRPr="00E4210E">
        <w:rPr>
          <w:rStyle w:val="rynqvb"/>
          <w:rFonts w:asciiTheme="majorHAnsi" w:hAnsiTheme="majorHAnsi" w:cstheme="majorHAnsi"/>
          <w:i/>
          <w:iCs/>
        </w:rPr>
        <w:t xml:space="preserve"> </w:t>
      </w:r>
      <w:r w:rsidR="00D83049" w:rsidRPr="00D83049">
        <w:rPr>
          <w:rFonts w:asciiTheme="majorHAnsi" w:eastAsia="Times New Roman" w:hAnsiTheme="majorHAnsi" w:cstheme="majorHAnsi"/>
          <w:kern w:val="0"/>
          <w14:ligatures w14:val="none"/>
        </w:rPr>
        <w:t xml:space="preserve">a </w:t>
      </w:r>
      <w:r w:rsidR="00307685">
        <w:rPr>
          <w:rFonts w:asciiTheme="majorHAnsi" w:eastAsia="Times New Roman" w:hAnsiTheme="majorHAnsi" w:cstheme="majorHAnsi"/>
          <w:kern w:val="0"/>
          <w14:ligatures w14:val="none"/>
        </w:rPr>
        <w:t>program</w:t>
      </w:r>
      <w:r w:rsidR="0085335F" w:rsidRPr="00E4210E">
        <w:rPr>
          <w:rFonts w:asciiTheme="majorHAnsi" w:eastAsia="Times New Roman" w:hAnsiTheme="majorHAnsi" w:cstheme="majorHAnsi"/>
          <w:kern w:val="0"/>
          <w14:ligatures w14:val="none"/>
        </w:rPr>
        <w:t xml:space="preserve"> of feature-length and short films organized by art historian, curator, and Rockaway resident </w:t>
      </w:r>
      <w:r w:rsidR="0085335F" w:rsidRPr="00E4210E">
        <w:rPr>
          <w:rFonts w:asciiTheme="majorHAnsi" w:eastAsia="Times New Roman" w:hAnsiTheme="majorHAnsi" w:cstheme="majorHAnsi"/>
          <w:b/>
          <w:bCs/>
          <w:kern w:val="0"/>
          <w14:ligatures w14:val="none"/>
        </w:rPr>
        <w:t>Eva</w:t>
      </w:r>
      <w:r w:rsidR="00736F98" w:rsidRPr="00E4210E">
        <w:rPr>
          <w:rFonts w:asciiTheme="majorHAnsi" w:eastAsia="Times New Roman" w:hAnsiTheme="majorHAnsi" w:cstheme="majorHAnsi"/>
          <w:b/>
          <w:bCs/>
          <w:kern w:val="0"/>
          <w14:ligatures w14:val="none"/>
        </w:rPr>
        <w:t xml:space="preserve"> Díaz</w:t>
      </w:r>
      <w:r w:rsidR="00D83049" w:rsidRPr="00D83049">
        <w:rPr>
          <w:rFonts w:asciiTheme="majorHAnsi" w:eastAsia="Times New Roman" w:hAnsiTheme="majorHAnsi" w:cstheme="majorHAnsi"/>
          <w:kern w:val="0"/>
          <w14:ligatures w14:val="none"/>
        </w:rPr>
        <w:t xml:space="preserve">. The </w:t>
      </w:r>
      <w:r w:rsidR="0085335F" w:rsidRPr="00E4210E">
        <w:rPr>
          <w:rFonts w:asciiTheme="majorHAnsi" w:eastAsia="Times New Roman" w:hAnsiTheme="majorHAnsi" w:cstheme="majorHAnsi"/>
          <w:kern w:val="0"/>
          <w14:ligatures w14:val="none"/>
        </w:rPr>
        <w:t>series</w:t>
      </w:r>
      <w:r w:rsidR="00D83049" w:rsidRPr="00D83049">
        <w:rPr>
          <w:rFonts w:asciiTheme="majorHAnsi" w:eastAsia="Times New Roman" w:hAnsiTheme="majorHAnsi" w:cstheme="majorHAnsi"/>
          <w:kern w:val="0"/>
          <w14:ligatures w14:val="none"/>
        </w:rPr>
        <w:t xml:space="preserve"> will feature </w:t>
      </w:r>
      <w:r w:rsidR="00736F98" w:rsidRPr="00E4210E">
        <w:rPr>
          <w:rFonts w:asciiTheme="majorHAnsi" w:eastAsia="Times New Roman" w:hAnsiTheme="majorHAnsi" w:cstheme="majorHAnsi"/>
          <w:kern w:val="0"/>
          <w14:ligatures w14:val="none"/>
        </w:rPr>
        <w:t>fifteen</w:t>
      </w:r>
      <w:r w:rsidR="00D83049" w:rsidRPr="00D83049">
        <w:rPr>
          <w:rFonts w:asciiTheme="majorHAnsi" w:eastAsia="Times New Roman" w:hAnsiTheme="majorHAnsi" w:cstheme="majorHAnsi"/>
          <w:kern w:val="0"/>
          <w14:ligatures w14:val="none"/>
        </w:rPr>
        <w:t xml:space="preserve"> </w:t>
      </w:r>
      <w:r w:rsidR="0085335F" w:rsidRPr="00E4210E">
        <w:rPr>
          <w:rFonts w:asciiTheme="majorHAnsi" w:eastAsia="Times New Roman" w:hAnsiTheme="majorHAnsi" w:cstheme="majorHAnsi"/>
          <w:kern w:val="0"/>
          <w14:ligatures w14:val="none"/>
        </w:rPr>
        <w:t xml:space="preserve">artists and filmmakers whose works investigate anti-colonial struggles and histories of liberation on the island, as well as propositions for new </w:t>
      </w:r>
      <w:r w:rsidR="00736F98" w:rsidRPr="00E4210E">
        <w:rPr>
          <w:rFonts w:asciiTheme="majorHAnsi" w:eastAsia="Times New Roman" w:hAnsiTheme="majorHAnsi" w:cstheme="majorHAnsi"/>
          <w:kern w:val="0"/>
          <w14:ligatures w14:val="none"/>
        </w:rPr>
        <w:t>visions</w:t>
      </w:r>
      <w:r w:rsidR="0085335F" w:rsidRPr="00E4210E">
        <w:rPr>
          <w:rFonts w:asciiTheme="majorHAnsi" w:eastAsia="Times New Roman" w:hAnsiTheme="majorHAnsi" w:cstheme="majorHAnsi"/>
          <w:kern w:val="0"/>
          <w14:ligatures w14:val="none"/>
        </w:rPr>
        <w:t xml:space="preserve"> </w:t>
      </w:r>
      <w:r w:rsidR="00736F98" w:rsidRPr="00E4210E">
        <w:rPr>
          <w:rFonts w:asciiTheme="majorHAnsi" w:eastAsia="Times New Roman" w:hAnsiTheme="majorHAnsi" w:cstheme="majorHAnsi"/>
          <w:kern w:val="0"/>
          <w14:ligatures w14:val="none"/>
        </w:rPr>
        <w:t>of</w:t>
      </w:r>
      <w:r w:rsidR="0085335F" w:rsidRPr="00E4210E">
        <w:rPr>
          <w:rFonts w:asciiTheme="majorHAnsi" w:eastAsia="Times New Roman" w:hAnsiTheme="majorHAnsi" w:cstheme="majorHAnsi"/>
          <w:kern w:val="0"/>
          <w14:ligatures w14:val="none"/>
        </w:rPr>
        <w:t xml:space="preserve"> post-colonial solidarity. </w:t>
      </w:r>
      <w:r w:rsidR="00D1610D">
        <w:rPr>
          <w:rFonts w:asciiTheme="majorHAnsi" w:eastAsia="Times New Roman" w:hAnsiTheme="majorHAnsi" w:cstheme="majorHAnsi"/>
          <w:kern w:val="0"/>
          <w14:ligatures w14:val="none"/>
        </w:rPr>
        <w:t xml:space="preserve">As moves toward outer space conquest are </w:t>
      </w:r>
      <w:r w:rsidR="00E508D3">
        <w:rPr>
          <w:rFonts w:asciiTheme="majorHAnsi" w:eastAsia="Times New Roman" w:hAnsiTheme="majorHAnsi" w:cstheme="majorHAnsi"/>
          <w:kern w:val="0"/>
          <w14:ligatures w14:val="none"/>
        </w:rPr>
        <w:t xml:space="preserve">rapidly being </w:t>
      </w:r>
      <w:r w:rsidR="00D1610D">
        <w:rPr>
          <w:rFonts w:asciiTheme="majorHAnsi" w:eastAsia="Times New Roman" w:hAnsiTheme="majorHAnsi" w:cstheme="majorHAnsi"/>
          <w:kern w:val="0"/>
          <w14:ligatures w14:val="none"/>
        </w:rPr>
        <w:t xml:space="preserve">undertaken by tech billionaires, </w:t>
      </w:r>
      <w:r w:rsidR="00663861">
        <w:rPr>
          <w:rFonts w:asciiTheme="majorHAnsi" w:eastAsia="Times New Roman" w:hAnsiTheme="majorHAnsi" w:cstheme="majorHAnsi"/>
          <w:kern w:val="0"/>
          <w14:ligatures w14:val="none"/>
        </w:rPr>
        <w:t>probing</w:t>
      </w:r>
      <w:r w:rsidR="00D1610D">
        <w:rPr>
          <w:rFonts w:asciiTheme="majorHAnsi" w:eastAsia="Times New Roman" w:hAnsiTheme="majorHAnsi" w:cstheme="majorHAnsi"/>
          <w:kern w:val="0"/>
          <w14:ligatures w14:val="none"/>
        </w:rPr>
        <w:t xml:space="preserve"> the </w:t>
      </w:r>
      <w:r w:rsidR="00663861">
        <w:rPr>
          <w:rFonts w:asciiTheme="majorHAnsi" w:eastAsia="Times New Roman" w:hAnsiTheme="majorHAnsi" w:cstheme="majorHAnsi"/>
          <w:kern w:val="0"/>
          <w14:ligatures w14:val="none"/>
        </w:rPr>
        <w:t xml:space="preserve">U.S. relationship with </w:t>
      </w:r>
      <w:r w:rsidR="00E508D3">
        <w:rPr>
          <w:rFonts w:asciiTheme="majorHAnsi" w:eastAsia="Times New Roman" w:hAnsiTheme="majorHAnsi" w:cstheme="majorHAnsi"/>
          <w:kern w:val="0"/>
          <w14:ligatures w14:val="none"/>
        </w:rPr>
        <w:t>own</w:t>
      </w:r>
      <w:r w:rsidR="00D1610D">
        <w:rPr>
          <w:rFonts w:asciiTheme="majorHAnsi" w:eastAsia="Times New Roman" w:hAnsiTheme="majorHAnsi" w:cstheme="majorHAnsi"/>
          <w:kern w:val="0"/>
          <w14:ligatures w14:val="none"/>
        </w:rPr>
        <w:t xml:space="preserve"> colony—Puerto Rico—</w:t>
      </w:r>
      <w:r w:rsidR="00663861">
        <w:rPr>
          <w:rFonts w:asciiTheme="majorHAnsi" w:eastAsia="Times New Roman" w:hAnsiTheme="majorHAnsi" w:cstheme="majorHAnsi"/>
          <w:kern w:val="0"/>
          <w14:ligatures w14:val="none"/>
        </w:rPr>
        <w:t>is essential to understanding</w:t>
      </w:r>
      <w:r w:rsidR="00D1610D">
        <w:rPr>
          <w:rFonts w:asciiTheme="majorHAnsi" w:eastAsia="Times New Roman" w:hAnsiTheme="majorHAnsi" w:cstheme="majorHAnsi"/>
          <w:kern w:val="0"/>
          <w14:ligatures w14:val="none"/>
        </w:rPr>
        <w:t xml:space="preserve"> the problems of </w:t>
      </w:r>
      <w:r w:rsidR="00663861">
        <w:rPr>
          <w:rFonts w:asciiTheme="majorHAnsi" w:eastAsia="Times New Roman" w:hAnsiTheme="majorHAnsi" w:cstheme="majorHAnsi"/>
          <w:kern w:val="0"/>
          <w14:ligatures w14:val="none"/>
        </w:rPr>
        <w:t xml:space="preserve">near and distant </w:t>
      </w:r>
      <w:r w:rsidR="00D1610D">
        <w:rPr>
          <w:rFonts w:asciiTheme="majorHAnsi" w:eastAsia="Times New Roman" w:hAnsiTheme="majorHAnsi" w:cstheme="majorHAnsi"/>
          <w:kern w:val="0"/>
          <w14:ligatures w14:val="none"/>
        </w:rPr>
        <w:t>colonialization.</w:t>
      </w:r>
    </w:p>
    <w:p w14:paraId="26946E77" w14:textId="77777777" w:rsidR="00D1610D" w:rsidRDefault="00D1610D" w:rsidP="00D1610D">
      <w:pPr>
        <w:spacing w:before="100" w:beforeAutospacing="1" w:after="100" w:afterAutospacing="1"/>
        <w:rPr>
          <w:rFonts w:asciiTheme="majorHAnsi" w:eastAsia="Times New Roman" w:hAnsiTheme="majorHAnsi" w:cstheme="majorHAnsi"/>
          <w:kern w:val="0"/>
          <w14:ligatures w14:val="none"/>
        </w:rPr>
      </w:pPr>
    </w:p>
    <w:p w14:paraId="6E1B37BE" w14:textId="7A91C645" w:rsidR="0085335F" w:rsidRPr="00D1610D" w:rsidRDefault="0085335F" w:rsidP="00D1610D">
      <w:pPr>
        <w:spacing w:before="100" w:beforeAutospacing="1" w:after="100" w:afterAutospacing="1"/>
        <w:rPr>
          <w:rFonts w:asciiTheme="majorHAnsi" w:eastAsia="Times New Roman" w:hAnsiTheme="majorHAnsi" w:cstheme="majorHAnsi"/>
          <w:kern w:val="0"/>
          <w14:ligatures w14:val="none"/>
        </w:rPr>
      </w:pPr>
      <w:r w:rsidRPr="00E4210E">
        <w:rPr>
          <w:rFonts w:asciiTheme="majorHAnsi" w:eastAsia="Times New Roman" w:hAnsiTheme="majorHAnsi" w:cstheme="majorHAnsi"/>
          <w:kern w:val="0"/>
          <w14:ligatures w14:val="none"/>
        </w:rPr>
        <w:lastRenderedPageBreak/>
        <w:t>June 9 will showcase</w:t>
      </w:r>
      <w:r w:rsidRPr="00E4210E">
        <w:rPr>
          <w:rFonts w:asciiTheme="majorHAnsi" w:eastAsia="Times New Roman" w:hAnsiTheme="majorHAnsi" w:cstheme="majorHAnsi"/>
          <w:b/>
          <w:bCs/>
          <w:kern w:val="0"/>
          <w14:ligatures w14:val="none"/>
        </w:rPr>
        <w:t xml:space="preserve"> </w:t>
      </w:r>
      <w:r w:rsidRPr="00E4210E">
        <w:rPr>
          <w:rFonts w:asciiTheme="majorHAnsi" w:hAnsiTheme="majorHAnsi" w:cstheme="majorHAnsi"/>
          <w:b/>
          <w:bCs/>
        </w:rPr>
        <w:t xml:space="preserve">Juan C. </w:t>
      </w:r>
      <w:proofErr w:type="spellStart"/>
      <w:r w:rsidRPr="00E4210E">
        <w:rPr>
          <w:rFonts w:asciiTheme="majorHAnsi" w:hAnsiTheme="majorHAnsi" w:cstheme="majorHAnsi"/>
          <w:b/>
          <w:bCs/>
        </w:rPr>
        <w:t>Dávila’s</w:t>
      </w:r>
      <w:proofErr w:type="spellEnd"/>
      <w:r w:rsidRPr="00E4210E">
        <w:rPr>
          <w:rFonts w:asciiTheme="majorHAnsi" w:hAnsiTheme="majorHAnsi" w:cstheme="majorHAnsi"/>
          <w:b/>
          <w:bCs/>
        </w:rPr>
        <w:t xml:space="preserve"> </w:t>
      </w:r>
      <w:r w:rsidRPr="00E4210E">
        <w:rPr>
          <w:rFonts w:asciiTheme="majorHAnsi" w:hAnsiTheme="majorHAnsi" w:cstheme="majorHAnsi"/>
        </w:rPr>
        <w:t xml:space="preserve">(b. Mayagüez, Puerto Rico, 1988) </w:t>
      </w:r>
      <w:proofErr w:type="spellStart"/>
      <w:r w:rsidRPr="00E4210E">
        <w:rPr>
          <w:rFonts w:asciiTheme="majorHAnsi" w:hAnsiTheme="majorHAnsi" w:cstheme="majorHAnsi"/>
          <w:b/>
          <w:bCs/>
          <w:i/>
          <w:iCs/>
        </w:rPr>
        <w:t>Simulacros</w:t>
      </w:r>
      <w:proofErr w:type="spellEnd"/>
      <w:r w:rsidRPr="00E4210E">
        <w:rPr>
          <w:rFonts w:asciiTheme="majorHAnsi" w:hAnsiTheme="majorHAnsi" w:cstheme="majorHAnsi"/>
          <w:b/>
          <w:bCs/>
          <w:i/>
          <w:iCs/>
        </w:rPr>
        <w:t xml:space="preserve"> de </w:t>
      </w:r>
      <w:proofErr w:type="spellStart"/>
      <w:r w:rsidRPr="00E4210E">
        <w:rPr>
          <w:rFonts w:asciiTheme="majorHAnsi" w:hAnsiTheme="majorHAnsi" w:cstheme="majorHAnsi"/>
          <w:b/>
          <w:bCs/>
          <w:i/>
          <w:iCs/>
        </w:rPr>
        <w:t>liberación</w:t>
      </w:r>
      <w:proofErr w:type="spellEnd"/>
      <w:r w:rsidRPr="00E4210E">
        <w:rPr>
          <w:rFonts w:asciiTheme="majorHAnsi" w:hAnsiTheme="majorHAnsi" w:cstheme="majorHAnsi"/>
          <w:b/>
          <w:bCs/>
          <w:i/>
          <w:iCs/>
        </w:rPr>
        <w:t xml:space="preserve"> (Drills of Liberation</w:t>
      </w:r>
      <w:r w:rsidRPr="00E4210E">
        <w:rPr>
          <w:rFonts w:asciiTheme="majorHAnsi" w:hAnsiTheme="majorHAnsi" w:cstheme="majorHAnsi"/>
          <w:i/>
          <w:iCs/>
        </w:rPr>
        <w:t>),</w:t>
      </w:r>
      <w:r w:rsidRPr="00E4210E">
        <w:rPr>
          <w:rFonts w:asciiTheme="majorHAnsi" w:hAnsiTheme="majorHAnsi" w:cstheme="majorHAnsi"/>
        </w:rPr>
        <w:t xml:space="preserve"> </w:t>
      </w:r>
      <w:r w:rsidR="00736F98" w:rsidRPr="00E4210E">
        <w:rPr>
          <w:rFonts w:asciiTheme="majorHAnsi" w:hAnsiTheme="majorHAnsi" w:cstheme="majorHAnsi"/>
        </w:rPr>
        <w:t xml:space="preserve">a </w:t>
      </w:r>
      <w:r w:rsidR="00736F98" w:rsidRPr="00E4210E">
        <w:rPr>
          <w:rFonts w:asciiTheme="majorHAnsi" w:eastAsia="Times New Roman" w:hAnsiTheme="majorHAnsi" w:cstheme="majorHAnsi"/>
          <w:kern w:val="0"/>
          <w14:ligatures w14:val="none"/>
        </w:rPr>
        <w:t>feature-length documentary</w:t>
      </w:r>
      <w:r w:rsidR="00EF72A1">
        <w:rPr>
          <w:rFonts w:asciiTheme="majorHAnsi" w:eastAsia="Times New Roman" w:hAnsiTheme="majorHAnsi" w:cstheme="majorHAnsi"/>
          <w:kern w:val="0"/>
          <w14:ligatures w14:val="none"/>
        </w:rPr>
        <w:t xml:space="preserve"> from 2021</w:t>
      </w:r>
      <w:r w:rsidRPr="00E4210E">
        <w:rPr>
          <w:rFonts w:asciiTheme="majorHAnsi" w:hAnsiTheme="majorHAnsi" w:cstheme="majorHAnsi"/>
        </w:rPr>
        <w:t xml:space="preserve">. </w:t>
      </w:r>
      <w:r w:rsidR="000D0398">
        <w:rPr>
          <w:rFonts w:asciiTheme="majorHAnsi" w:hAnsiTheme="majorHAnsi" w:cstheme="majorHAnsi"/>
        </w:rPr>
        <w:t xml:space="preserve">With humor and </w:t>
      </w:r>
      <w:r w:rsidR="00FB16FB">
        <w:rPr>
          <w:rFonts w:asciiTheme="majorHAnsi" w:hAnsiTheme="majorHAnsi" w:cstheme="majorHAnsi"/>
        </w:rPr>
        <w:t xml:space="preserve">emotional </w:t>
      </w:r>
      <w:r w:rsidR="000D0398">
        <w:rPr>
          <w:rFonts w:asciiTheme="majorHAnsi" w:hAnsiTheme="majorHAnsi" w:cstheme="majorHAnsi"/>
        </w:rPr>
        <w:t xml:space="preserve">depth </w:t>
      </w:r>
      <w:proofErr w:type="spellStart"/>
      <w:r w:rsidRPr="00E4210E">
        <w:rPr>
          <w:rFonts w:asciiTheme="majorHAnsi" w:hAnsiTheme="majorHAnsi" w:cstheme="majorHAnsi"/>
        </w:rPr>
        <w:t>Dávila’s</w:t>
      </w:r>
      <w:proofErr w:type="spellEnd"/>
      <w:r w:rsidRPr="00E4210E">
        <w:rPr>
          <w:rFonts w:asciiTheme="majorHAnsi" w:hAnsiTheme="majorHAnsi" w:cstheme="majorHAnsi"/>
        </w:rPr>
        <w:t xml:space="preserve"> work</w:t>
      </w:r>
      <w:r w:rsidRPr="00E4210E">
        <w:rPr>
          <w:rFonts w:asciiTheme="majorHAnsi" w:hAnsiTheme="majorHAnsi" w:cstheme="majorHAnsi"/>
          <w:b/>
          <w:bCs/>
        </w:rPr>
        <w:t xml:space="preserve"> </w:t>
      </w:r>
      <w:r w:rsidRPr="00E4210E">
        <w:rPr>
          <w:rFonts w:asciiTheme="majorHAnsi" w:hAnsiTheme="majorHAnsi" w:cstheme="majorHAnsi"/>
        </w:rPr>
        <w:t>captures the community response to Hurricane Maria</w:t>
      </w:r>
      <w:r w:rsidR="00A76D1F">
        <w:rPr>
          <w:rFonts w:asciiTheme="majorHAnsi" w:hAnsiTheme="majorHAnsi" w:cstheme="majorHAnsi"/>
        </w:rPr>
        <w:t xml:space="preserve"> and the island’s debt crisis</w:t>
      </w:r>
      <w:r w:rsidRPr="00E4210E">
        <w:rPr>
          <w:rFonts w:asciiTheme="majorHAnsi" w:hAnsiTheme="majorHAnsi" w:cstheme="majorHAnsi"/>
        </w:rPr>
        <w:t xml:space="preserve">, the </w:t>
      </w:r>
      <w:r w:rsidR="00A76D1F">
        <w:rPr>
          <w:rFonts w:asciiTheme="majorHAnsi" w:hAnsiTheme="majorHAnsi" w:cstheme="majorHAnsi"/>
        </w:rPr>
        <w:t xml:space="preserve">fight against the PROMESA law and the </w:t>
      </w:r>
      <w:r w:rsidRPr="00E4210E">
        <w:rPr>
          <w:rFonts w:asciiTheme="majorHAnsi" w:hAnsiTheme="majorHAnsi" w:cstheme="majorHAnsi"/>
        </w:rPr>
        <w:t xml:space="preserve">junta appointed by </w:t>
      </w:r>
      <w:r w:rsidR="00A76D1F">
        <w:rPr>
          <w:rFonts w:asciiTheme="majorHAnsi" w:hAnsiTheme="majorHAnsi" w:cstheme="majorHAnsi"/>
        </w:rPr>
        <w:t xml:space="preserve">President </w:t>
      </w:r>
      <w:r w:rsidRPr="00E4210E">
        <w:rPr>
          <w:rFonts w:asciiTheme="majorHAnsi" w:hAnsiTheme="majorHAnsi" w:cstheme="majorHAnsi"/>
        </w:rPr>
        <w:t>Obama</w:t>
      </w:r>
      <w:r w:rsidR="00A76D1F">
        <w:rPr>
          <w:rFonts w:asciiTheme="majorHAnsi" w:hAnsiTheme="majorHAnsi" w:cstheme="majorHAnsi"/>
        </w:rPr>
        <w:t xml:space="preserve"> </w:t>
      </w:r>
      <w:r w:rsidR="0039376B">
        <w:rPr>
          <w:rFonts w:asciiTheme="majorHAnsi" w:hAnsiTheme="majorHAnsi" w:cstheme="majorHAnsi"/>
        </w:rPr>
        <w:t xml:space="preserve">that </w:t>
      </w:r>
      <w:r w:rsidR="00A76D1F">
        <w:rPr>
          <w:rFonts w:asciiTheme="majorHAnsi" w:hAnsiTheme="majorHAnsi" w:cstheme="majorHAnsi"/>
        </w:rPr>
        <w:t xml:space="preserve">currently </w:t>
      </w:r>
      <w:r w:rsidR="0039376B">
        <w:rPr>
          <w:rFonts w:asciiTheme="majorHAnsi" w:hAnsiTheme="majorHAnsi" w:cstheme="majorHAnsi"/>
        </w:rPr>
        <w:t>controls</w:t>
      </w:r>
      <w:r w:rsidR="00A76D1F">
        <w:rPr>
          <w:rFonts w:asciiTheme="majorHAnsi" w:hAnsiTheme="majorHAnsi" w:cstheme="majorHAnsi"/>
        </w:rPr>
        <w:t xml:space="preserve"> the island’s politics and economy</w:t>
      </w:r>
      <w:r w:rsidRPr="00E4210E">
        <w:rPr>
          <w:rFonts w:asciiTheme="majorHAnsi" w:hAnsiTheme="majorHAnsi" w:cstheme="majorHAnsi"/>
        </w:rPr>
        <w:t xml:space="preserve">, the uprisings against pro-statehood former Puerto Rican governor </w:t>
      </w:r>
      <w:r w:rsidRPr="00FB16FB">
        <w:rPr>
          <w:rFonts w:asciiTheme="majorHAnsi" w:hAnsiTheme="majorHAnsi" w:cstheme="majorHAnsi"/>
        </w:rPr>
        <w:t xml:space="preserve">Ricardo </w:t>
      </w:r>
      <w:proofErr w:type="spellStart"/>
      <w:r w:rsidR="00FB16FB" w:rsidRPr="00FB16FB">
        <w:rPr>
          <w:rFonts w:asciiTheme="majorHAnsi" w:hAnsiTheme="majorHAnsi" w:cstheme="majorHAnsi"/>
        </w:rPr>
        <w:t>Rosselló</w:t>
      </w:r>
      <w:proofErr w:type="spellEnd"/>
      <w:r w:rsidR="00FB16FB" w:rsidRPr="00FB16FB">
        <w:rPr>
          <w:rFonts w:asciiTheme="majorHAnsi" w:hAnsiTheme="majorHAnsi" w:cstheme="majorHAnsi"/>
        </w:rPr>
        <w:t xml:space="preserve"> </w:t>
      </w:r>
      <w:r w:rsidRPr="00FB16FB">
        <w:rPr>
          <w:rFonts w:asciiTheme="majorHAnsi" w:hAnsiTheme="majorHAnsi" w:cstheme="majorHAnsi"/>
        </w:rPr>
        <w:t>in 2019</w:t>
      </w:r>
      <w:r w:rsidRPr="00E4210E">
        <w:rPr>
          <w:rFonts w:asciiTheme="majorHAnsi" w:hAnsiTheme="majorHAnsi" w:cstheme="majorHAnsi"/>
        </w:rPr>
        <w:t xml:space="preserve">, and the re-awakening of anti-colonialist politics on the island. </w:t>
      </w:r>
      <w:r w:rsidR="00307685">
        <w:rPr>
          <w:rFonts w:asciiTheme="majorHAnsi" w:hAnsiTheme="majorHAnsi" w:cstheme="majorHAnsi"/>
        </w:rPr>
        <w:t xml:space="preserve">A </w:t>
      </w:r>
      <w:r w:rsidR="0039376B">
        <w:rPr>
          <w:rFonts w:asciiTheme="majorHAnsi" w:hAnsiTheme="majorHAnsi" w:cstheme="majorHAnsi"/>
        </w:rPr>
        <w:t xml:space="preserve">must-see </w:t>
      </w:r>
      <w:r w:rsidR="00307685">
        <w:rPr>
          <w:rFonts w:asciiTheme="majorHAnsi" w:hAnsiTheme="majorHAnsi" w:cstheme="majorHAnsi"/>
        </w:rPr>
        <w:t xml:space="preserve">primer on the current state of the island, </w:t>
      </w:r>
      <w:proofErr w:type="spellStart"/>
      <w:r w:rsidR="00307685" w:rsidRPr="00E4210E">
        <w:rPr>
          <w:rFonts w:asciiTheme="majorHAnsi" w:hAnsiTheme="majorHAnsi" w:cstheme="majorHAnsi"/>
        </w:rPr>
        <w:t>Dávila’s</w:t>
      </w:r>
      <w:proofErr w:type="spellEnd"/>
      <w:r w:rsidR="00307685" w:rsidRPr="00E4210E">
        <w:rPr>
          <w:rFonts w:asciiTheme="majorHAnsi" w:hAnsiTheme="majorHAnsi" w:cstheme="majorHAnsi"/>
        </w:rPr>
        <w:t xml:space="preserve"> </w:t>
      </w:r>
      <w:r w:rsidR="00307685">
        <w:rPr>
          <w:rFonts w:asciiTheme="majorHAnsi" w:hAnsiTheme="majorHAnsi" w:cstheme="majorHAnsi"/>
        </w:rPr>
        <w:t xml:space="preserve">film </w:t>
      </w:r>
      <w:r w:rsidR="0039376B">
        <w:rPr>
          <w:rFonts w:asciiTheme="majorHAnsi" w:hAnsiTheme="majorHAnsi" w:cstheme="majorHAnsi"/>
        </w:rPr>
        <w:t>surveys</w:t>
      </w:r>
      <w:r w:rsidR="00307685">
        <w:rPr>
          <w:rFonts w:asciiTheme="majorHAnsi" w:hAnsiTheme="majorHAnsi" w:cstheme="majorHAnsi"/>
        </w:rPr>
        <w:t xml:space="preserve"> the youthful energy undergirding new </w:t>
      </w:r>
      <w:r w:rsidR="00F04A55">
        <w:rPr>
          <w:rFonts w:asciiTheme="majorHAnsi" w:hAnsiTheme="majorHAnsi" w:cstheme="majorHAnsi"/>
        </w:rPr>
        <w:t>propositions</w:t>
      </w:r>
      <w:r w:rsidR="00307685">
        <w:rPr>
          <w:rFonts w:asciiTheme="majorHAnsi" w:hAnsiTheme="majorHAnsi" w:cstheme="majorHAnsi"/>
        </w:rPr>
        <w:t xml:space="preserve"> for a de-colonized Puerto Rico. </w:t>
      </w:r>
      <w:r w:rsidR="00E16255">
        <w:rPr>
          <w:rFonts w:asciiTheme="majorHAnsi" w:hAnsiTheme="majorHAnsi" w:cstheme="majorHAnsi"/>
        </w:rPr>
        <w:t>Subtitled in English, the</w:t>
      </w:r>
      <w:r w:rsidR="00736F98" w:rsidRPr="00E4210E">
        <w:rPr>
          <w:rFonts w:asciiTheme="majorHAnsi" w:hAnsiTheme="majorHAnsi" w:cstheme="majorHAnsi"/>
        </w:rPr>
        <w:t xml:space="preserve"> screening of </w:t>
      </w:r>
      <w:proofErr w:type="spellStart"/>
      <w:r w:rsidR="00736F98" w:rsidRPr="00E4210E">
        <w:rPr>
          <w:rFonts w:asciiTheme="majorHAnsi" w:hAnsiTheme="majorHAnsi" w:cstheme="majorHAnsi"/>
        </w:rPr>
        <w:t>Dávila’s</w:t>
      </w:r>
      <w:proofErr w:type="spellEnd"/>
      <w:r w:rsidR="00736F98" w:rsidRPr="00E4210E">
        <w:rPr>
          <w:rFonts w:asciiTheme="majorHAnsi" w:hAnsiTheme="majorHAnsi" w:cstheme="majorHAnsi"/>
        </w:rPr>
        <w:t xml:space="preserve"> film will take place at </w:t>
      </w:r>
      <w:r w:rsidR="005D044F">
        <w:rPr>
          <w:rFonts w:asciiTheme="majorHAnsi" w:hAnsiTheme="majorHAnsi" w:cstheme="majorHAnsi"/>
        </w:rPr>
        <w:t>8</w:t>
      </w:r>
      <w:r w:rsidR="00736F98" w:rsidRPr="00E4210E">
        <w:rPr>
          <w:rFonts w:asciiTheme="majorHAnsi" w:hAnsiTheme="majorHAnsi" w:cstheme="majorHAnsi"/>
        </w:rPr>
        <w:t>:</w:t>
      </w:r>
      <w:r w:rsidR="005D044F">
        <w:rPr>
          <w:rFonts w:asciiTheme="majorHAnsi" w:hAnsiTheme="majorHAnsi" w:cstheme="majorHAnsi"/>
        </w:rPr>
        <w:t>3</w:t>
      </w:r>
      <w:r w:rsidR="00736F98" w:rsidRPr="00E4210E">
        <w:rPr>
          <w:rFonts w:asciiTheme="majorHAnsi" w:hAnsiTheme="majorHAnsi" w:cstheme="majorHAnsi"/>
        </w:rPr>
        <w:t>0pm.</w:t>
      </w:r>
    </w:p>
    <w:p w14:paraId="34F8E81D" w14:textId="0E16ECD6" w:rsidR="0085335F" w:rsidRPr="00E4210E" w:rsidRDefault="00736F98" w:rsidP="0085335F">
      <w:pPr>
        <w:rPr>
          <w:rFonts w:asciiTheme="majorHAnsi" w:hAnsiTheme="majorHAnsi" w:cstheme="majorHAnsi"/>
        </w:rPr>
      </w:pPr>
      <w:r w:rsidRPr="00E4210E">
        <w:rPr>
          <w:rFonts w:asciiTheme="majorHAnsi" w:hAnsiTheme="majorHAnsi" w:cstheme="majorHAnsi"/>
        </w:rPr>
        <w:t xml:space="preserve">On </w:t>
      </w:r>
      <w:r w:rsidR="0085335F" w:rsidRPr="00E4210E">
        <w:rPr>
          <w:rFonts w:asciiTheme="majorHAnsi" w:hAnsiTheme="majorHAnsi" w:cstheme="majorHAnsi"/>
        </w:rPr>
        <w:t>June 10 a series of short films concerning new futures and Puerto Rican science fiction</w:t>
      </w:r>
      <w:r w:rsidRPr="00E4210E">
        <w:rPr>
          <w:rFonts w:asciiTheme="majorHAnsi" w:hAnsiTheme="majorHAnsi" w:cstheme="majorHAnsi"/>
        </w:rPr>
        <w:t xml:space="preserve"> will be </w:t>
      </w:r>
      <w:r w:rsidR="0039376B">
        <w:rPr>
          <w:rFonts w:asciiTheme="majorHAnsi" w:hAnsiTheme="majorHAnsi" w:cstheme="majorHAnsi"/>
        </w:rPr>
        <w:t>screened</w:t>
      </w:r>
      <w:r w:rsidR="00A76D1F">
        <w:rPr>
          <w:rFonts w:asciiTheme="majorHAnsi" w:hAnsiTheme="majorHAnsi" w:cstheme="majorHAnsi"/>
        </w:rPr>
        <w:t>. The w</w:t>
      </w:r>
      <w:r w:rsidR="0085335F" w:rsidRPr="00E4210E">
        <w:rPr>
          <w:rFonts w:asciiTheme="majorHAnsi" w:hAnsiTheme="majorHAnsi" w:cstheme="majorHAnsi"/>
        </w:rPr>
        <w:t xml:space="preserve">orks </w:t>
      </w:r>
      <w:r w:rsidR="00A76D1F">
        <w:rPr>
          <w:rFonts w:asciiTheme="majorHAnsi" w:hAnsiTheme="majorHAnsi" w:cstheme="majorHAnsi"/>
        </w:rPr>
        <w:t>included</w:t>
      </w:r>
      <w:r w:rsidR="0085335F" w:rsidRPr="00E4210E">
        <w:rPr>
          <w:rFonts w:asciiTheme="majorHAnsi" w:hAnsiTheme="majorHAnsi" w:cstheme="majorHAnsi"/>
        </w:rPr>
        <w:t xml:space="preserve"> investigate the </w:t>
      </w:r>
      <w:r w:rsidR="00A76D1F">
        <w:rPr>
          <w:rFonts w:asciiTheme="majorHAnsi" w:hAnsiTheme="majorHAnsi" w:cstheme="majorHAnsi"/>
        </w:rPr>
        <w:t xml:space="preserve">many </w:t>
      </w:r>
      <w:r w:rsidR="0085335F" w:rsidRPr="00E4210E">
        <w:rPr>
          <w:rFonts w:asciiTheme="majorHAnsi" w:hAnsiTheme="majorHAnsi" w:cstheme="majorHAnsi"/>
        </w:rPr>
        <w:t xml:space="preserve">ecological </w:t>
      </w:r>
      <w:r w:rsidR="00A76D1F">
        <w:rPr>
          <w:rFonts w:asciiTheme="majorHAnsi" w:hAnsiTheme="majorHAnsi" w:cstheme="majorHAnsi"/>
        </w:rPr>
        <w:t xml:space="preserve">and economic </w:t>
      </w:r>
      <w:r w:rsidR="0085335F" w:rsidRPr="00E4210E">
        <w:rPr>
          <w:rFonts w:asciiTheme="majorHAnsi" w:hAnsiTheme="majorHAnsi" w:cstheme="majorHAnsi"/>
        </w:rPr>
        <w:t xml:space="preserve">disasters affecting the island, and the </w:t>
      </w:r>
      <w:r w:rsidR="00A76D1F">
        <w:rPr>
          <w:rFonts w:asciiTheme="majorHAnsi" w:hAnsiTheme="majorHAnsi" w:cstheme="majorHAnsi"/>
        </w:rPr>
        <w:t>forms</w:t>
      </w:r>
      <w:r w:rsidR="0085335F" w:rsidRPr="00E4210E">
        <w:rPr>
          <w:rFonts w:asciiTheme="majorHAnsi" w:hAnsiTheme="majorHAnsi" w:cstheme="majorHAnsi"/>
        </w:rPr>
        <w:t xml:space="preserve"> of social and technological imagination that these crises have engendered. Embedded in the larger matrix of Latinx-futuristic practice, these </w:t>
      </w:r>
      <w:r w:rsidR="00A76D1F">
        <w:rPr>
          <w:rFonts w:asciiTheme="majorHAnsi" w:hAnsiTheme="majorHAnsi" w:cstheme="majorHAnsi"/>
        </w:rPr>
        <w:t>films</w:t>
      </w:r>
      <w:r w:rsidR="0085335F" w:rsidRPr="00E4210E">
        <w:rPr>
          <w:rFonts w:asciiTheme="majorHAnsi" w:hAnsiTheme="majorHAnsi" w:cstheme="majorHAnsi"/>
        </w:rPr>
        <w:t xml:space="preserve"> speculate about the ways the catastrophe of Puerto Rico’s ongoing coloniality </w:t>
      </w:r>
      <w:r w:rsidR="00A76D1F">
        <w:rPr>
          <w:rFonts w:asciiTheme="majorHAnsi" w:hAnsiTheme="majorHAnsi" w:cstheme="majorHAnsi"/>
        </w:rPr>
        <w:t xml:space="preserve">all but </w:t>
      </w:r>
      <w:r w:rsidR="0085335F" w:rsidRPr="00E4210E">
        <w:rPr>
          <w:rFonts w:asciiTheme="majorHAnsi" w:hAnsiTheme="majorHAnsi" w:cstheme="majorHAnsi"/>
        </w:rPr>
        <w:t>demands a</w:t>
      </w:r>
      <w:r w:rsidR="0085335F" w:rsidRPr="00D83049">
        <w:rPr>
          <w:rFonts w:asciiTheme="majorHAnsi" w:eastAsia="Times New Roman" w:hAnsiTheme="majorHAnsi" w:cstheme="majorHAnsi"/>
          <w:kern w:val="0"/>
          <w14:ligatures w14:val="none"/>
        </w:rPr>
        <w:t xml:space="preserve"> sci-fi aesthetic</w:t>
      </w:r>
      <w:r w:rsidR="0085335F" w:rsidRPr="00E4210E">
        <w:rPr>
          <w:rFonts w:asciiTheme="majorHAnsi" w:eastAsia="Times New Roman" w:hAnsiTheme="majorHAnsi" w:cstheme="majorHAnsi"/>
          <w:kern w:val="0"/>
          <w14:ligatures w14:val="none"/>
        </w:rPr>
        <w:t>,</w:t>
      </w:r>
      <w:r w:rsidR="00A76D1F">
        <w:rPr>
          <w:rFonts w:asciiTheme="majorHAnsi" w:eastAsia="Times New Roman" w:hAnsiTheme="majorHAnsi" w:cstheme="majorHAnsi"/>
          <w:kern w:val="0"/>
          <w14:ligatures w14:val="none"/>
        </w:rPr>
        <w:t xml:space="preserve"> and</w:t>
      </w:r>
      <w:r w:rsidR="0085335F" w:rsidRPr="00E4210E">
        <w:rPr>
          <w:rFonts w:asciiTheme="majorHAnsi" w:eastAsia="Times New Roman" w:hAnsiTheme="majorHAnsi" w:cstheme="majorHAnsi"/>
          <w:kern w:val="0"/>
          <w14:ligatures w14:val="none"/>
        </w:rPr>
        <w:t xml:space="preserve"> </w:t>
      </w:r>
      <w:r w:rsidRPr="00E4210E">
        <w:rPr>
          <w:rFonts w:asciiTheme="majorHAnsi" w:eastAsia="Times New Roman" w:hAnsiTheme="majorHAnsi" w:cstheme="majorHAnsi"/>
          <w:kern w:val="0"/>
          <w14:ligatures w14:val="none"/>
        </w:rPr>
        <w:t>explor</w:t>
      </w:r>
      <w:r w:rsidR="00A76D1F">
        <w:rPr>
          <w:rFonts w:asciiTheme="majorHAnsi" w:eastAsia="Times New Roman" w:hAnsiTheme="majorHAnsi" w:cstheme="majorHAnsi"/>
          <w:kern w:val="0"/>
          <w14:ligatures w14:val="none"/>
        </w:rPr>
        <w:t>e</w:t>
      </w:r>
      <w:r w:rsidRPr="00E4210E">
        <w:rPr>
          <w:rFonts w:asciiTheme="majorHAnsi" w:eastAsia="Times New Roman" w:hAnsiTheme="majorHAnsi" w:cstheme="majorHAnsi"/>
          <w:kern w:val="0"/>
          <w14:ligatures w14:val="none"/>
        </w:rPr>
        <w:t xml:space="preserve"> how </w:t>
      </w:r>
      <w:r w:rsidR="0085335F" w:rsidRPr="00E4210E">
        <w:rPr>
          <w:rFonts w:asciiTheme="majorHAnsi" w:eastAsia="Times New Roman" w:hAnsiTheme="majorHAnsi" w:cstheme="majorHAnsi"/>
          <w:kern w:val="0"/>
          <w14:ligatures w14:val="none"/>
        </w:rPr>
        <w:t>political and economic disenfranchisement</w:t>
      </w:r>
      <w:r w:rsidRPr="00E4210E">
        <w:rPr>
          <w:rFonts w:asciiTheme="majorHAnsi" w:eastAsia="Times New Roman" w:hAnsiTheme="majorHAnsi" w:cstheme="majorHAnsi"/>
          <w:kern w:val="0"/>
          <w14:ligatures w14:val="none"/>
        </w:rPr>
        <w:t>,</w:t>
      </w:r>
      <w:r w:rsidR="0085335F" w:rsidRPr="00E4210E">
        <w:rPr>
          <w:rFonts w:asciiTheme="majorHAnsi" w:eastAsia="Times New Roman" w:hAnsiTheme="majorHAnsi" w:cstheme="majorHAnsi"/>
          <w:kern w:val="0"/>
          <w14:ligatures w14:val="none"/>
        </w:rPr>
        <w:t xml:space="preserve"> and </w:t>
      </w:r>
      <w:r w:rsidR="00A76D1F">
        <w:rPr>
          <w:rFonts w:asciiTheme="majorHAnsi" w:eastAsia="Times New Roman" w:hAnsiTheme="majorHAnsi" w:cstheme="majorHAnsi"/>
          <w:kern w:val="0"/>
          <w14:ligatures w14:val="none"/>
        </w:rPr>
        <w:t xml:space="preserve">the massive </w:t>
      </w:r>
      <w:r w:rsidR="0085335F" w:rsidRPr="00E4210E">
        <w:rPr>
          <w:rFonts w:asciiTheme="majorHAnsi" w:eastAsia="Times New Roman" w:hAnsiTheme="majorHAnsi" w:cstheme="majorHAnsi"/>
          <w:kern w:val="0"/>
          <w14:ligatures w14:val="none"/>
        </w:rPr>
        <w:t>displacement of the population</w:t>
      </w:r>
      <w:r w:rsidRPr="00E4210E">
        <w:rPr>
          <w:rFonts w:asciiTheme="majorHAnsi" w:eastAsia="Times New Roman" w:hAnsiTheme="majorHAnsi" w:cstheme="majorHAnsi"/>
          <w:kern w:val="0"/>
          <w14:ligatures w14:val="none"/>
        </w:rPr>
        <w:t>,</w:t>
      </w:r>
      <w:r w:rsidR="0085335F" w:rsidRPr="00E4210E">
        <w:rPr>
          <w:rFonts w:asciiTheme="majorHAnsi" w:eastAsia="Times New Roman" w:hAnsiTheme="majorHAnsi" w:cstheme="majorHAnsi"/>
          <w:kern w:val="0"/>
          <w14:ligatures w14:val="none"/>
        </w:rPr>
        <w:t xml:space="preserve"> </w:t>
      </w:r>
      <w:r w:rsidR="003C1296">
        <w:rPr>
          <w:rFonts w:asciiTheme="majorHAnsi" w:eastAsia="Times New Roman" w:hAnsiTheme="majorHAnsi" w:cstheme="majorHAnsi"/>
          <w:kern w:val="0"/>
          <w14:ligatures w14:val="none"/>
        </w:rPr>
        <w:t>are</w:t>
      </w:r>
      <w:r w:rsidR="0085335F" w:rsidRPr="00E4210E">
        <w:rPr>
          <w:rFonts w:asciiTheme="majorHAnsi" w:eastAsia="Times New Roman" w:hAnsiTheme="majorHAnsi" w:cstheme="majorHAnsi"/>
          <w:kern w:val="0"/>
          <w14:ligatures w14:val="none"/>
        </w:rPr>
        <w:t xml:space="preserve"> trial run</w:t>
      </w:r>
      <w:r w:rsidR="003C1296">
        <w:rPr>
          <w:rFonts w:asciiTheme="majorHAnsi" w:eastAsia="Times New Roman" w:hAnsiTheme="majorHAnsi" w:cstheme="majorHAnsi"/>
          <w:kern w:val="0"/>
          <w14:ligatures w14:val="none"/>
        </w:rPr>
        <w:t>s</w:t>
      </w:r>
      <w:r w:rsidR="0085335F" w:rsidRPr="00E4210E">
        <w:rPr>
          <w:rFonts w:asciiTheme="majorHAnsi" w:eastAsia="Times New Roman" w:hAnsiTheme="majorHAnsi" w:cstheme="majorHAnsi"/>
          <w:kern w:val="0"/>
          <w14:ligatures w14:val="none"/>
        </w:rPr>
        <w:t xml:space="preserve"> </w:t>
      </w:r>
      <w:r w:rsidR="00C74AC1">
        <w:rPr>
          <w:rFonts w:asciiTheme="majorHAnsi" w:eastAsia="Times New Roman" w:hAnsiTheme="majorHAnsi" w:cstheme="majorHAnsi"/>
          <w:kern w:val="0"/>
          <w14:ligatures w14:val="none"/>
        </w:rPr>
        <w:t>for</w:t>
      </w:r>
      <w:r w:rsidR="0085335F" w:rsidRPr="00E4210E">
        <w:rPr>
          <w:rFonts w:asciiTheme="majorHAnsi" w:eastAsia="Times New Roman" w:hAnsiTheme="majorHAnsi" w:cstheme="majorHAnsi"/>
          <w:kern w:val="0"/>
          <w14:ligatures w14:val="none"/>
        </w:rPr>
        <w:t xml:space="preserve"> a harrowing neo-liberal future of Puerto Rico without Puerto Ricans. Including works by filmmakers and collectives such as </w:t>
      </w:r>
      <w:r w:rsidRPr="00E4210E">
        <w:rPr>
          <w:rFonts w:asciiTheme="majorHAnsi" w:hAnsiTheme="majorHAnsi" w:cstheme="majorHAnsi"/>
          <w:b/>
          <w:bCs/>
        </w:rPr>
        <w:t xml:space="preserve">Allora &amp; </w:t>
      </w:r>
      <w:proofErr w:type="spellStart"/>
      <w:r w:rsidRPr="00E4210E">
        <w:rPr>
          <w:rFonts w:asciiTheme="majorHAnsi" w:hAnsiTheme="majorHAnsi" w:cstheme="majorHAnsi"/>
          <w:b/>
          <w:bCs/>
        </w:rPr>
        <w:t>Calzadilla</w:t>
      </w:r>
      <w:proofErr w:type="spellEnd"/>
      <w:r w:rsidRPr="00E4210E">
        <w:rPr>
          <w:rFonts w:asciiTheme="majorHAnsi" w:hAnsiTheme="majorHAnsi" w:cstheme="majorHAnsi"/>
          <w:b/>
          <w:bCs/>
        </w:rPr>
        <w:t xml:space="preserve">, </w:t>
      </w:r>
      <w:r w:rsidR="00C00066">
        <w:rPr>
          <w:rFonts w:asciiTheme="majorHAnsi" w:hAnsiTheme="majorHAnsi" w:cstheme="majorHAnsi"/>
          <w:b/>
          <w:bCs/>
        </w:rPr>
        <w:t xml:space="preserve">Charlie Ahearn, </w:t>
      </w:r>
      <w:r w:rsidR="00412D58">
        <w:rPr>
          <w:rFonts w:asciiTheme="majorHAnsi" w:hAnsiTheme="majorHAnsi" w:cstheme="majorHAnsi"/>
          <w:b/>
          <w:bCs/>
        </w:rPr>
        <w:t xml:space="preserve">Mikey Cordero, </w:t>
      </w:r>
      <w:r w:rsidR="00792B0D" w:rsidRPr="00792B0D">
        <w:rPr>
          <w:rFonts w:asciiTheme="majorHAnsi" w:hAnsiTheme="majorHAnsi" w:cstheme="majorHAnsi"/>
          <w:b/>
          <w:bCs/>
        </w:rPr>
        <w:t xml:space="preserve">Sofía </w:t>
      </w:r>
      <w:proofErr w:type="spellStart"/>
      <w:r w:rsidR="00792B0D" w:rsidRPr="00792B0D">
        <w:rPr>
          <w:rFonts w:asciiTheme="majorHAnsi" w:hAnsiTheme="majorHAnsi" w:cstheme="majorHAnsi"/>
          <w:b/>
          <w:bCs/>
        </w:rPr>
        <w:t>Córdova</w:t>
      </w:r>
      <w:proofErr w:type="spellEnd"/>
      <w:r w:rsidR="00792B0D" w:rsidRPr="00792B0D">
        <w:rPr>
          <w:rFonts w:asciiTheme="majorHAnsi" w:hAnsiTheme="majorHAnsi" w:cstheme="majorHAnsi"/>
          <w:b/>
          <w:bCs/>
        </w:rPr>
        <w:t xml:space="preserve">, </w:t>
      </w:r>
      <w:r w:rsidRPr="00792B0D">
        <w:rPr>
          <w:rFonts w:asciiTheme="majorHAnsi" w:hAnsiTheme="majorHAnsi" w:cstheme="majorHAnsi"/>
          <w:b/>
          <w:bCs/>
        </w:rPr>
        <w:t>Sofía</w:t>
      </w:r>
      <w:r w:rsidRPr="00E4210E">
        <w:rPr>
          <w:rFonts w:asciiTheme="majorHAnsi" w:hAnsiTheme="majorHAnsi" w:cstheme="majorHAnsi"/>
          <w:b/>
          <w:bCs/>
        </w:rPr>
        <w:t xml:space="preserve"> </w:t>
      </w:r>
      <w:proofErr w:type="spellStart"/>
      <w:r w:rsidRPr="00E4210E">
        <w:rPr>
          <w:rFonts w:asciiTheme="majorHAnsi" w:hAnsiTheme="majorHAnsi" w:cstheme="majorHAnsi"/>
          <w:b/>
          <w:bCs/>
        </w:rPr>
        <w:t>Gallisá</w:t>
      </w:r>
      <w:proofErr w:type="spellEnd"/>
      <w:r w:rsidRPr="00E4210E">
        <w:rPr>
          <w:rFonts w:asciiTheme="majorHAnsi" w:hAnsiTheme="majorHAnsi" w:cstheme="majorHAnsi"/>
          <w:b/>
          <w:bCs/>
        </w:rPr>
        <w:t xml:space="preserve"> </w:t>
      </w:r>
      <w:proofErr w:type="spellStart"/>
      <w:r w:rsidRPr="00E4210E">
        <w:rPr>
          <w:rFonts w:asciiTheme="majorHAnsi" w:hAnsiTheme="majorHAnsi" w:cstheme="majorHAnsi"/>
          <w:b/>
          <w:bCs/>
        </w:rPr>
        <w:t>Muriente</w:t>
      </w:r>
      <w:proofErr w:type="spellEnd"/>
      <w:r w:rsidRPr="00E4210E">
        <w:rPr>
          <w:rFonts w:asciiTheme="majorHAnsi" w:hAnsiTheme="majorHAnsi" w:cstheme="majorHAnsi"/>
          <w:b/>
          <w:bCs/>
        </w:rPr>
        <w:t xml:space="preserve">, </w:t>
      </w:r>
      <w:proofErr w:type="spellStart"/>
      <w:r w:rsidRPr="00E4210E">
        <w:rPr>
          <w:rFonts w:asciiTheme="majorHAnsi" w:hAnsiTheme="majorHAnsi" w:cstheme="majorHAnsi"/>
          <w:b/>
          <w:bCs/>
        </w:rPr>
        <w:t>Adál</w:t>
      </w:r>
      <w:proofErr w:type="spellEnd"/>
      <w:r w:rsidRPr="00E4210E">
        <w:rPr>
          <w:rFonts w:asciiTheme="majorHAnsi" w:hAnsiTheme="majorHAnsi" w:cstheme="majorHAnsi"/>
          <w:b/>
          <w:bCs/>
        </w:rPr>
        <w:t xml:space="preserve"> Maldonado, </w:t>
      </w:r>
      <w:proofErr w:type="spellStart"/>
      <w:r w:rsidRPr="00E4210E">
        <w:rPr>
          <w:rFonts w:asciiTheme="majorHAnsi" w:hAnsiTheme="majorHAnsi" w:cstheme="majorHAnsi"/>
          <w:b/>
          <w:bCs/>
        </w:rPr>
        <w:t>Poncilí</w:t>
      </w:r>
      <w:proofErr w:type="spellEnd"/>
      <w:r w:rsidRPr="00E4210E">
        <w:rPr>
          <w:rFonts w:asciiTheme="majorHAnsi" w:hAnsiTheme="majorHAnsi" w:cstheme="majorHAnsi"/>
          <w:b/>
          <w:bCs/>
        </w:rPr>
        <w:t xml:space="preserve"> </w:t>
      </w:r>
      <w:proofErr w:type="spellStart"/>
      <w:r w:rsidRPr="00E4210E">
        <w:rPr>
          <w:rFonts w:asciiTheme="majorHAnsi" w:hAnsiTheme="majorHAnsi" w:cstheme="majorHAnsi"/>
          <w:b/>
          <w:bCs/>
        </w:rPr>
        <w:t>Creación</w:t>
      </w:r>
      <w:proofErr w:type="spellEnd"/>
      <w:r w:rsidRPr="00E4210E">
        <w:rPr>
          <w:rFonts w:asciiTheme="majorHAnsi" w:hAnsiTheme="majorHAnsi" w:cstheme="majorHAnsi"/>
          <w:b/>
          <w:bCs/>
        </w:rPr>
        <w:t xml:space="preserve">, </w:t>
      </w:r>
      <w:r w:rsidR="00CA35F8" w:rsidRPr="00CA35F8">
        <w:rPr>
          <w:rFonts w:asciiTheme="majorHAnsi" w:hAnsiTheme="majorHAnsi" w:cstheme="majorHAnsi"/>
          <w:b/>
          <w:bCs/>
        </w:rPr>
        <w:t xml:space="preserve">Beatriz Santiago Muñoz, </w:t>
      </w:r>
      <w:r w:rsidRPr="00CA35F8">
        <w:rPr>
          <w:rStyle w:val="yt-core-attributed-string"/>
          <w:rFonts w:asciiTheme="majorHAnsi" w:hAnsiTheme="majorHAnsi" w:cstheme="majorHAnsi"/>
          <w:b/>
          <w:bCs/>
        </w:rPr>
        <w:t xml:space="preserve">José Luis Vargas </w:t>
      </w:r>
      <w:r w:rsidRPr="00CA35F8">
        <w:rPr>
          <w:rStyle w:val="yt-core-attributed-string"/>
          <w:rFonts w:asciiTheme="majorHAnsi" w:hAnsiTheme="majorHAnsi" w:cstheme="majorHAnsi"/>
        </w:rPr>
        <w:t>and</w:t>
      </w:r>
      <w:r w:rsidRPr="00CA35F8">
        <w:rPr>
          <w:rStyle w:val="yt-core-attributed-string"/>
          <w:rFonts w:asciiTheme="majorHAnsi" w:hAnsiTheme="majorHAnsi" w:cstheme="majorHAnsi"/>
          <w:b/>
          <w:bCs/>
        </w:rPr>
        <w:t xml:space="preserve"> </w:t>
      </w:r>
      <w:r w:rsidRPr="00CA35F8">
        <w:rPr>
          <w:rFonts w:asciiTheme="majorHAnsi" w:hAnsiTheme="majorHAnsi" w:cstheme="majorHAnsi"/>
          <w:b/>
          <w:bCs/>
        </w:rPr>
        <w:t xml:space="preserve">Viveca Vázquez, </w:t>
      </w:r>
      <w:r w:rsidRPr="00CA35F8">
        <w:rPr>
          <w:rFonts w:asciiTheme="majorHAnsi" w:hAnsiTheme="majorHAnsi" w:cstheme="majorHAnsi"/>
        </w:rPr>
        <w:t xml:space="preserve">among others, the </w:t>
      </w:r>
      <w:r w:rsidR="00A76D1F" w:rsidRPr="00CA35F8">
        <w:rPr>
          <w:rFonts w:asciiTheme="majorHAnsi" w:hAnsiTheme="majorHAnsi" w:cstheme="majorHAnsi"/>
        </w:rPr>
        <w:t>films</w:t>
      </w:r>
      <w:r w:rsidRPr="00CA35F8">
        <w:rPr>
          <w:rFonts w:asciiTheme="majorHAnsi" w:hAnsiTheme="majorHAnsi" w:cstheme="majorHAnsi"/>
        </w:rPr>
        <w:t xml:space="preserve"> tak</w:t>
      </w:r>
      <w:r w:rsidRPr="00E4210E">
        <w:rPr>
          <w:rFonts w:asciiTheme="majorHAnsi" w:hAnsiTheme="majorHAnsi" w:cstheme="majorHAnsi"/>
        </w:rPr>
        <w:t xml:space="preserve">e up a range of </w:t>
      </w:r>
      <w:r w:rsidR="00A76D1F">
        <w:rPr>
          <w:rFonts w:asciiTheme="majorHAnsi" w:hAnsiTheme="majorHAnsi" w:cstheme="majorHAnsi"/>
        </w:rPr>
        <w:t xml:space="preserve">topics and </w:t>
      </w:r>
      <w:r w:rsidRPr="00E4210E">
        <w:rPr>
          <w:rFonts w:asciiTheme="majorHAnsi" w:hAnsiTheme="majorHAnsi" w:cstheme="majorHAnsi"/>
        </w:rPr>
        <w:t xml:space="preserve">concerns: political violence against Puerto Ricans, gentrification in Puerto Rican communities due to U.S. policies favoring stateside investment, geodesic domes built by young Puerto Ricans as a solution to housing shortages, feminist solidarity as a means to create new models of political </w:t>
      </w:r>
      <w:r w:rsidR="00C74AC1">
        <w:rPr>
          <w:rFonts w:asciiTheme="majorHAnsi" w:hAnsiTheme="majorHAnsi" w:cstheme="majorHAnsi"/>
        </w:rPr>
        <w:t>agency</w:t>
      </w:r>
      <w:r w:rsidRPr="00E4210E">
        <w:rPr>
          <w:rFonts w:asciiTheme="majorHAnsi" w:hAnsiTheme="majorHAnsi" w:cstheme="majorHAnsi"/>
        </w:rPr>
        <w:t xml:space="preserve">, and new futures after the end of the U.S.-imposed vision of Puerto Rico as a military </w:t>
      </w:r>
      <w:r w:rsidR="006A3E69">
        <w:rPr>
          <w:rFonts w:asciiTheme="majorHAnsi" w:hAnsiTheme="majorHAnsi" w:cstheme="majorHAnsi"/>
        </w:rPr>
        <w:t xml:space="preserve">outpost </w:t>
      </w:r>
      <w:r w:rsidRPr="00E4210E">
        <w:rPr>
          <w:rFonts w:asciiTheme="majorHAnsi" w:hAnsiTheme="majorHAnsi" w:cstheme="majorHAnsi"/>
        </w:rPr>
        <w:t xml:space="preserve">and technological extension of </w:t>
      </w:r>
      <w:r w:rsidR="0033542A">
        <w:rPr>
          <w:rFonts w:asciiTheme="majorHAnsi" w:hAnsiTheme="majorHAnsi" w:cstheme="majorHAnsi"/>
        </w:rPr>
        <w:t>its e</w:t>
      </w:r>
      <w:r w:rsidR="00A76D1F">
        <w:rPr>
          <w:rFonts w:asciiTheme="majorHAnsi" w:hAnsiTheme="majorHAnsi" w:cstheme="majorHAnsi"/>
        </w:rPr>
        <w:t xml:space="preserve">mpire in the </w:t>
      </w:r>
      <w:r w:rsidRPr="00E4210E">
        <w:rPr>
          <w:rFonts w:asciiTheme="majorHAnsi" w:hAnsiTheme="majorHAnsi" w:cstheme="majorHAnsi"/>
        </w:rPr>
        <w:t>Caribbean.</w:t>
      </w:r>
    </w:p>
    <w:p w14:paraId="7DA318EC" w14:textId="77777777" w:rsidR="00736F98" w:rsidRPr="00E4210E" w:rsidRDefault="00736F98" w:rsidP="0085335F">
      <w:pPr>
        <w:rPr>
          <w:rFonts w:asciiTheme="majorHAnsi" w:hAnsiTheme="majorHAnsi" w:cstheme="majorHAnsi"/>
        </w:rPr>
      </w:pPr>
    </w:p>
    <w:p w14:paraId="1C3A2DD6" w14:textId="35CEA18E" w:rsidR="00736F98" w:rsidRDefault="00736F98" w:rsidP="0085335F">
      <w:pPr>
        <w:rPr>
          <w:rFonts w:asciiTheme="majorHAnsi" w:hAnsiTheme="majorHAnsi" w:cstheme="majorHAnsi"/>
        </w:rPr>
      </w:pPr>
      <w:r w:rsidRPr="00E4210E">
        <w:rPr>
          <w:rFonts w:asciiTheme="majorHAnsi" w:hAnsiTheme="majorHAnsi" w:cstheme="majorHAnsi"/>
        </w:rPr>
        <w:t xml:space="preserve">The June 10 evening will begin at </w:t>
      </w:r>
      <w:r w:rsidR="005D044F">
        <w:rPr>
          <w:rFonts w:asciiTheme="majorHAnsi" w:hAnsiTheme="majorHAnsi" w:cstheme="majorHAnsi"/>
        </w:rPr>
        <w:t>7</w:t>
      </w:r>
      <w:r w:rsidRPr="00E4210E">
        <w:rPr>
          <w:rFonts w:asciiTheme="majorHAnsi" w:hAnsiTheme="majorHAnsi" w:cstheme="majorHAnsi"/>
        </w:rPr>
        <w:t xml:space="preserve">pm with a DJ set by </w:t>
      </w:r>
      <w:r w:rsidRPr="00E4210E">
        <w:rPr>
          <w:rFonts w:asciiTheme="majorHAnsi" w:hAnsiTheme="majorHAnsi" w:cstheme="majorHAnsi"/>
          <w:b/>
          <w:bCs/>
        </w:rPr>
        <w:t>Gio Escobar</w:t>
      </w:r>
      <w:r w:rsidRPr="00E4210E">
        <w:rPr>
          <w:rFonts w:asciiTheme="majorHAnsi" w:hAnsiTheme="majorHAnsi" w:cstheme="majorHAnsi"/>
        </w:rPr>
        <w:t xml:space="preserve"> of </w:t>
      </w:r>
      <w:r w:rsidRPr="00E4210E">
        <w:rPr>
          <w:rFonts w:asciiTheme="majorHAnsi" w:hAnsiTheme="majorHAnsi" w:cstheme="majorHAnsi"/>
          <w:b/>
          <w:bCs/>
        </w:rPr>
        <w:t>Standing on the Corner Ensemble</w:t>
      </w:r>
      <w:r w:rsidRPr="00E4210E">
        <w:rPr>
          <w:rFonts w:asciiTheme="majorHAnsi" w:hAnsiTheme="majorHAnsi" w:cstheme="majorHAnsi"/>
        </w:rPr>
        <w:t>, and a geodesic dome assembly by</w:t>
      </w:r>
      <w:r w:rsidR="002103D5">
        <w:rPr>
          <w:rFonts w:asciiTheme="majorHAnsi" w:hAnsiTheme="majorHAnsi" w:cstheme="majorHAnsi"/>
        </w:rPr>
        <w:t xml:space="preserve"> artist</w:t>
      </w:r>
      <w:r w:rsidRPr="00E4210E">
        <w:rPr>
          <w:rFonts w:asciiTheme="majorHAnsi" w:hAnsiTheme="majorHAnsi" w:cstheme="majorHAnsi"/>
        </w:rPr>
        <w:t xml:space="preserve"> </w:t>
      </w:r>
      <w:r w:rsidRPr="00E4210E">
        <w:rPr>
          <w:rFonts w:asciiTheme="majorHAnsi" w:hAnsiTheme="majorHAnsi" w:cstheme="majorHAnsi"/>
          <w:b/>
          <w:bCs/>
        </w:rPr>
        <w:t xml:space="preserve">Matthew </w:t>
      </w:r>
      <w:proofErr w:type="spellStart"/>
      <w:r w:rsidRPr="00E4210E">
        <w:rPr>
          <w:rFonts w:asciiTheme="majorHAnsi" w:hAnsiTheme="majorHAnsi" w:cstheme="majorHAnsi"/>
          <w:b/>
          <w:bCs/>
        </w:rPr>
        <w:t>Mottel</w:t>
      </w:r>
      <w:proofErr w:type="spellEnd"/>
      <w:r w:rsidRPr="00E4210E">
        <w:rPr>
          <w:rFonts w:asciiTheme="majorHAnsi" w:hAnsiTheme="majorHAnsi" w:cstheme="majorHAnsi"/>
        </w:rPr>
        <w:t xml:space="preserve">, whose father documented 1973 dome assemblies on the Lower East Side by the Puerto Rican collective </w:t>
      </w:r>
      <w:r w:rsidRPr="00E4210E">
        <w:rPr>
          <w:rFonts w:asciiTheme="majorHAnsi" w:hAnsiTheme="majorHAnsi" w:cstheme="majorHAnsi"/>
          <w:b/>
          <w:bCs/>
        </w:rPr>
        <w:t>CHARAS</w:t>
      </w:r>
      <w:r w:rsidRPr="00E4210E">
        <w:rPr>
          <w:rFonts w:asciiTheme="majorHAnsi" w:hAnsiTheme="majorHAnsi" w:cstheme="majorHAnsi"/>
        </w:rPr>
        <w:t>. The film program</w:t>
      </w:r>
      <w:r w:rsidR="00CF4AF9">
        <w:rPr>
          <w:rFonts w:asciiTheme="majorHAnsi" w:hAnsiTheme="majorHAnsi" w:cstheme="majorHAnsi"/>
        </w:rPr>
        <w:t>, subtitled in English</w:t>
      </w:r>
      <w:r w:rsidR="0021049C">
        <w:rPr>
          <w:rFonts w:asciiTheme="majorHAnsi" w:hAnsiTheme="majorHAnsi" w:cstheme="majorHAnsi"/>
        </w:rPr>
        <w:t xml:space="preserve"> as appropriate</w:t>
      </w:r>
      <w:r w:rsidR="00CF4AF9">
        <w:rPr>
          <w:rFonts w:asciiTheme="majorHAnsi" w:hAnsiTheme="majorHAnsi" w:cstheme="majorHAnsi"/>
        </w:rPr>
        <w:t>,</w:t>
      </w:r>
      <w:r w:rsidRPr="00E4210E">
        <w:rPr>
          <w:rFonts w:asciiTheme="majorHAnsi" w:hAnsiTheme="majorHAnsi" w:cstheme="majorHAnsi"/>
        </w:rPr>
        <w:t xml:space="preserve"> will begin at </w:t>
      </w:r>
      <w:r w:rsidR="005D044F">
        <w:rPr>
          <w:rFonts w:asciiTheme="majorHAnsi" w:hAnsiTheme="majorHAnsi" w:cstheme="majorHAnsi"/>
        </w:rPr>
        <w:t>8:30</w:t>
      </w:r>
      <w:r w:rsidRPr="00E4210E">
        <w:rPr>
          <w:rFonts w:asciiTheme="majorHAnsi" w:hAnsiTheme="majorHAnsi" w:cstheme="majorHAnsi"/>
        </w:rPr>
        <w:t xml:space="preserve">pm. </w:t>
      </w:r>
    </w:p>
    <w:p w14:paraId="21925B3F" w14:textId="67DA95D0" w:rsidR="00485E00" w:rsidRPr="00FB16FB" w:rsidRDefault="00485E00" w:rsidP="00485E00">
      <w:pPr>
        <w:spacing w:before="100" w:beforeAutospacing="1" w:after="100" w:afterAutospacing="1"/>
        <w:rPr>
          <w:rFonts w:cstheme="minorHAnsi"/>
        </w:rPr>
      </w:pPr>
      <w:r w:rsidRPr="00D262D4">
        <w:rPr>
          <w:rFonts w:cstheme="minorHAnsi"/>
        </w:rPr>
        <w:t xml:space="preserve">All events will take place at Arverne Cinema’s outdoor theater located at </w:t>
      </w:r>
      <w:r w:rsidRPr="00D262D4">
        <w:t xml:space="preserve">72-02 Gouverneur Ave </w:t>
      </w:r>
      <w:r w:rsidRPr="00D262D4">
        <w:rPr>
          <w:rFonts w:cstheme="minorHAnsi"/>
        </w:rPr>
        <w:t>at Beach 72</w:t>
      </w:r>
      <w:r w:rsidRPr="00D262D4">
        <w:rPr>
          <w:rFonts w:cstheme="minorHAnsi"/>
          <w:vertAlign w:val="superscript"/>
        </w:rPr>
        <w:t>nd</w:t>
      </w:r>
      <w:r w:rsidRPr="00D262D4">
        <w:rPr>
          <w:rFonts w:cstheme="minorHAnsi"/>
        </w:rPr>
        <w:t xml:space="preserve"> Street in Rockaway, New York, </w:t>
      </w:r>
      <w:r w:rsidRPr="00D262D4">
        <w:t>11692</w:t>
      </w:r>
      <w:r w:rsidRPr="00D262D4">
        <w:rPr>
          <w:rFonts w:cstheme="minorHAnsi"/>
        </w:rPr>
        <w:t xml:space="preserve">. </w:t>
      </w:r>
      <w:r w:rsidRPr="00FB16FB">
        <w:rPr>
          <w:rFonts w:cstheme="minorHAnsi"/>
        </w:rPr>
        <w:t xml:space="preserve">Tickets for the events are available at </w:t>
      </w:r>
      <w:hyperlink r:id="rId5" w:history="1">
        <w:r w:rsidR="002103D5" w:rsidRPr="00EF72A1">
          <w:rPr>
            <w:rFonts w:ascii="Calibri" w:hAnsi="Calibri" w:cs="Calibri"/>
            <w:b/>
            <w:bCs/>
            <w:color w:val="0B4CB4"/>
            <w:kern w:val="0"/>
            <w:u w:val="single" w:color="0B4CB4"/>
          </w:rPr>
          <w:t>rockawayfilmfestival.org</w:t>
        </w:r>
      </w:hyperlink>
      <w:r w:rsidRPr="00EF72A1">
        <w:rPr>
          <w:rFonts w:cstheme="minorHAnsi"/>
          <w:b/>
          <w:bCs/>
        </w:rPr>
        <w:t>.</w:t>
      </w:r>
    </w:p>
    <w:p w14:paraId="118C288C" w14:textId="62EEDE43" w:rsidR="00736F98" w:rsidRPr="00D262D4" w:rsidRDefault="00736F98" w:rsidP="0085335F">
      <w:pPr>
        <w:rPr>
          <w:rFonts w:asciiTheme="majorHAnsi" w:hAnsiTheme="majorHAnsi" w:cstheme="majorHAnsi"/>
          <w:b/>
          <w:bCs/>
          <w:sz w:val="22"/>
          <w:szCs w:val="22"/>
        </w:rPr>
      </w:pPr>
      <w:r w:rsidRPr="00D262D4">
        <w:rPr>
          <w:rFonts w:asciiTheme="majorHAnsi" w:hAnsiTheme="majorHAnsi" w:cstheme="majorHAnsi"/>
          <w:sz w:val="22"/>
          <w:szCs w:val="22"/>
        </w:rPr>
        <w:t xml:space="preserve">About the </w:t>
      </w:r>
      <w:r w:rsidRPr="00D262D4">
        <w:rPr>
          <w:rFonts w:asciiTheme="majorHAnsi" w:hAnsiTheme="majorHAnsi" w:cstheme="majorHAnsi"/>
          <w:b/>
          <w:bCs/>
          <w:sz w:val="22"/>
          <w:szCs w:val="22"/>
        </w:rPr>
        <w:t>Rockaway Film Festival</w:t>
      </w:r>
      <w:r w:rsidRPr="00D262D4">
        <w:rPr>
          <w:rFonts w:asciiTheme="majorHAnsi" w:hAnsiTheme="majorHAnsi" w:cstheme="majorHAnsi"/>
          <w:sz w:val="22"/>
          <w:szCs w:val="22"/>
        </w:rPr>
        <w:t xml:space="preserve">: Uniting movie lovers across NYC's largest cinema desert, Rockaway Film Festival is a moving-image celebration that strives for inclusion and enrichment through meaningful events. Like the peninsula itself, the festival represents a broad spectrum of stories, and aims to captivate and connect all members of our vibrant community. The festival is a 501c3 non-profit founded in 2018 by </w:t>
      </w:r>
      <w:r w:rsidRPr="00D262D4">
        <w:rPr>
          <w:rFonts w:asciiTheme="majorHAnsi" w:hAnsiTheme="majorHAnsi" w:cstheme="majorHAnsi"/>
          <w:b/>
          <w:bCs/>
          <w:sz w:val="22"/>
          <w:szCs w:val="22"/>
        </w:rPr>
        <w:t xml:space="preserve">Sam </w:t>
      </w:r>
      <w:proofErr w:type="spellStart"/>
      <w:r w:rsidRPr="00D262D4">
        <w:rPr>
          <w:rFonts w:asciiTheme="majorHAnsi" w:hAnsiTheme="majorHAnsi" w:cstheme="majorHAnsi"/>
          <w:b/>
          <w:bCs/>
          <w:sz w:val="22"/>
          <w:szCs w:val="22"/>
        </w:rPr>
        <w:t>Fleischner</w:t>
      </w:r>
      <w:proofErr w:type="spellEnd"/>
      <w:r w:rsidRPr="00D262D4">
        <w:rPr>
          <w:rFonts w:asciiTheme="majorHAnsi" w:hAnsiTheme="majorHAnsi" w:cstheme="majorHAnsi"/>
          <w:sz w:val="22"/>
          <w:szCs w:val="22"/>
        </w:rPr>
        <w:t xml:space="preserve">, </w:t>
      </w:r>
      <w:r w:rsidRPr="00D262D4">
        <w:rPr>
          <w:rFonts w:asciiTheme="majorHAnsi" w:hAnsiTheme="majorHAnsi" w:cstheme="majorHAnsi"/>
          <w:b/>
          <w:bCs/>
          <w:sz w:val="22"/>
          <w:szCs w:val="22"/>
        </w:rPr>
        <w:t>Courtney Muller</w:t>
      </w:r>
      <w:r w:rsidRPr="00D262D4">
        <w:rPr>
          <w:rFonts w:asciiTheme="majorHAnsi" w:hAnsiTheme="majorHAnsi" w:cstheme="majorHAnsi"/>
          <w:sz w:val="22"/>
          <w:szCs w:val="22"/>
        </w:rPr>
        <w:t xml:space="preserve">, and </w:t>
      </w:r>
      <w:r w:rsidRPr="00D262D4">
        <w:rPr>
          <w:rFonts w:asciiTheme="majorHAnsi" w:hAnsiTheme="majorHAnsi" w:cstheme="majorHAnsi"/>
          <w:b/>
          <w:bCs/>
          <w:sz w:val="22"/>
          <w:szCs w:val="22"/>
        </w:rPr>
        <w:t>Greg Stewart</w:t>
      </w:r>
      <w:r w:rsidRPr="00D262D4">
        <w:rPr>
          <w:rFonts w:asciiTheme="majorHAnsi" w:hAnsiTheme="majorHAnsi" w:cstheme="majorHAnsi"/>
          <w:sz w:val="22"/>
          <w:szCs w:val="22"/>
        </w:rPr>
        <w:t>.</w:t>
      </w:r>
      <w:r w:rsidR="00E4210E" w:rsidRPr="00D262D4">
        <w:rPr>
          <w:rFonts w:asciiTheme="majorHAnsi" w:hAnsiTheme="majorHAnsi" w:cstheme="majorHAnsi"/>
          <w:sz w:val="22"/>
          <w:szCs w:val="22"/>
        </w:rPr>
        <w:t xml:space="preserve"> More information can be found at </w:t>
      </w:r>
      <w:hyperlink r:id="rId6" w:history="1">
        <w:r w:rsidR="00E4210E" w:rsidRPr="00EF72A1">
          <w:rPr>
            <w:rStyle w:val="Hyperlink"/>
            <w:rFonts w:asciiTheme="majorHAnsi" w:hAnsiTheme="majorHAnsi" w:cstheme="majorHAnsi"/>
            <w:b/>
            <w:bCs/>
            <w:sz w:val="22"/>
            <w:szCs w:val="22"/>
          </w:rPr>
          <w:t>https://www.rockawayfilmfestival.org/calendar</w:t>
        </w:r>
      </w:hyperlink>
      <w:r w:rsidR="00E4210E" w:rsidRPr="00EF72A1">
        <w:rPr>
          <w:rFonts w:asciiTheme="majorHAnsi" w:hAnsiTheme="majorHAnsi" w:cstheme="majorHAnsi"/>
          <w:b/>
          <w:bCs/>
          <w:sz w:val="22"/>
          <w:szCs w:val="22"/>
        </w:rPr>
        <w:t>.</w:t>
      </w:r>
    </w:p>
    <w:p w14:paraId="6BA9095E" w14:textId="77777777" w:rsidR="00736F98" w:rsidRPr="00D262D4" w:rsidRDefault="00736F98" w:rsidP="0085335F">
      <w:pPr>
        <w:rPr>
          <w:rFonts w:asciiTheme="majorHAnsi" w:hAnsiTheme="majorHAnsi" w:cstheme="majorHAnsi"/>
          <w:sz w:val="22"/>
          <w:szCs w:val="22"/>
        </w:rPr>
      </w:pPr>
    </w:p>
    <w:p w14:paraId="6D95B077" w14:textId="224902C0" w:rsidR="00E4210E" w:rsidRPr="00D262D4" w:rsidRDefault="00736F98" w:rsidP="00E4210E">
      <w:pPr>
        <w:rPr>
          <w:rFonts w:asciiTheme="majorHAnsi" w:hAnsiTheme="majorHAnsi" w:cstheme="majorHAnsi"/>
          <w:sz w:val="22"/>
          <w:szCs w:val="22"/>
        </w:rPr>
      </w:pPr>
      <w:r w:rsidRPr="00D262D4">
        <w:rPr>
          <w:rFonts w:asciiTheme="majorHAnsi" w:hAnsiTheme="majorHAnsi" w:cstheme="majorHAnsi"/>
          <w:sz w:val="22"/>
          <w:szCs w:val="22"/>
        </w:rPr>
        <w:t xml:space="preserve">About </w:t>
      </w:r>
      <w:r w:rsidRPr="00D262D4">
        <w:rPr>
          <w:rFonts w:asciiTheme="majorHAnsi" w:hAnsiTheme="majorHAnsi" w:cstheme="majorHAnsi"/>
          <w:b/>
          <w:bCs/>
          <w:sz w:val="22"/>
          <w:szCs w:val="22"/>
        </w:rPr>
        <w:t>Eva Díaz</w:t>
      </w:r>
      <w:r w:rsidRPr="00D262D4">
        <w:rPr>
          <w:rFonts w:asciiTheme="majorHAnsi" w:hAnsiTheme="majorHAnsi" w:cstheme="majorHAnsi"/>
          <w:sz w:val="22"/>
          <w:szCs w:val="22"/>
        </w:rPr>
        <w:t xml:space="preserve">: </w:t>
      </w:r>
      <w:r w:rsidR="00E4210E" w:rsidRPr="00D262D4">
        <w:rPr>
          <w:rFonts w:asciiTheme="majorHAnsi" w:hAnsiTheme="majorHAnsi" w:cstheme="majorHAnsi"/>
          <w:sz w:val="22"/>
          <w:szCs w:val="22"/>
        </w:rPr>
        <w:t>Díaz is an art historian, curator, and critic living in Rockaway Beach, New York. Her book</w:t>
      </w:r>
      <w:r w:rsidR="00E4210E" w:rsidRPr="00D262D4">
        <w:rPr>
          <w:rStyle w:val="Emphasis"/>
          <w:rFonts w:asciiTheme="majorHAnsi" w:hAnsiTheme="majorHAnsi" w:cstheme="majorHAnsi"/>
          <w:sz w:val="22"/>
          <w:szCs w:val="22"/>
        </w:rPr>
        <w:t xml:space="preserve"> The Experimenters: Chance and Design at Black Mountain College </w:t>
      </w:r>
      <w:r w:rsidR="00E4210E" w:rsidRPr="00D262D4">
        <w:rPr>
          <w:rFonts w:asciiTheme="majorHAnsi" w:hAnsiTheme="majorHAnsi" w:cstheme="majorHAnsi"/>
          <w:sz w:val="22"/>
          <w:szCs w:val="22"/>
        </w:rPr>
        <w:t xml:space="preserve">was released by the University of Chicago Press in 2015. She writes for magazines and journals such as </w:t>
      </w:r>
      <w:r w:rsidR="00E4210E" w:rsidRPr="00D262D4">
        <w:rPr>
          <w:rStyle w:val="Emphasis"/>
          <w:rFonts w:asciiTheme="majorHAnsi" w:hAnsiTheme="majorHAnsi" w:cstheme="majorHAnsi"/>
          <w:sz w:val="22"/>
          <w:szCs w:val="22"/>
        </w:rPr>
        <w:t>Aperture</w:t>
      </w:r>
      <w:r w:rsidR="00E4210E" w:rsidRPr="00D262D4">
        <w:rPr>
          <w:rFonts w:asciiTheme="majorHAnsi" w:hAnsiTheme="majorHAnsi" w:cstheme="majorHAnsi"/>
          <w:sz w:val="22"/>
          <w:szCs w:val="22"/>
        </w:rPr>
        <w:t xml:space="preserve">, </w:t>
      </w:r>
      <w:r w:rsidR="00E4210E" w:rsidRPr="00D262D4">
        <w:rPr>
          <w:rStyle w:val="Emphasis"/>
          <w:rFonts w:asciiTheme="majorHAnsi" w:hAnsiTheme="majorHAnsi" w:cstheme="majorHAnsi"/>
          <w:sz w:val="22"/>
          <w:szCs w:val="22"/>
        </w:rPr>
        <w:t>The Art Bulletin</w:t>
      </w:r>
      <w:r w:rsidR="00E4210E" w:rsidRPr="00D262D4">
        <w:rPr>
          <w:rFonts w:asciiTheme="majorHAnsi" w:hAnsiTheme="majorHAnsi" w:cstheme="majorHAnsi"/>
          <w:sz w:val="22"/>
          <w:szCs w:val="22"/>
        </w:rPr>
        <w:t xml:space="preserve">, </w:t>
      </w:r>
      <w:proofErr w:type="spellStart"/>
      <w:r w:rsidR="00E4210E" w:rsidRPr="00D262D4">
        <w:rPr>
          <w:rStyle w:val="Emphasis"/>
          <w:rFonts w:asciiTheme="majorHAnsi" w:hAnsiTheme="majorHAnsi" w:cstheme="majorHAnsi"/>
          <w:sz w:val="22"/>
          <w:szCs w:val="22"/>
        </w:rPr>
        <w:t>Artforum</w:t>
      </w:r>
      <w:proofErr w:type="spellEnd"/>
      <w:r w:rsidR="00E4210E" w:rsidRPr="00D262D4">
        <w:rPr>
          <w:rFonts w:asciiTheme="majorHAnsi" w:hAnsiTheme="majorHAnsi" w:cstheme="majorHAnsi"/>
          <w:sz w:val="22"/>
          <w:szCs w:val="22"/>
        </w:rPr>
        <w:t xml:space="preserve">, </w:t>
      </w:r>
      <w:r w:rsidR="00E4210E" w:rsidRPr="00D262D4">
        <w:rPr>
          <w:rStyle w:val="Emphasis"/>
          <w:rFonts w:asciiTheme="majorHAnsi" w:hAnsiTheme="majorHAnsi" w:cstheme="majorHAnsi"/>
          <w:sz w:val="22"/>
          <w:szCs w:val="22"/>
        </w:rPr>
        <w:lastRenderedPageBreak/>
        <w:t>Art Journal</w:t>
      </w:r>
      <w:r w:rsidR="00E4210E" w:rsidRPr="00D262D4">
        <w:rPr>
          <w:rFonts w:asciiTheme="majorHAnsi" w:hAnsiTheme="majorHAnsi" w:cstheme="majorHAnsi"/>
          <w:sz w:val="22"/>
          <w:szCs w:val="22"/>
        </w:rPr>
        <w:t xml:space="preserve">, </w:t>
      </w:r>
      <w:r w:rsidR="00E4210E" w:rsidRPr="00D262D4">
        <w:rPr>
          <w:rStyle w:val="Emphasis"/>
          <w:rFonts w:asciiTheme="majorHAnsi" w:hAnsiTheme="majorHAnsi" w:cstheme="majorHAnsi"/>
          <w:sz w:val="22"/>
          <w:szCs w:val="22"/>
        </w:rPr>
        <w:t>Art in America</w:t>
      </w:r>
      <w:r w:rsidR="00E4210E" w:rsidRPr="00D262D4">
        <w:rPr>
          <w:rFonts w:asciiTheme="majorHAnsi" w:hAnsiTheme="majorHAnsi" w:cstheme="majorHAnsi"/>
          <w:sz w:val="22"/>
          <w:szCs w:val="22"/>
        </w:rPr>
        <w:t xml:space="preserve">, </w:t>
      </w:r>
      <w:r w:rsidR="00E4210E" w:rsidRPr="00D262D4">
        <w:rPr>
          <w:rStyle w:val="Emphasis"/>
          <w:rFonts w:asciiTheme="majorHAnsi" w:hAnsiTheme="majorHAnsi" w:cstheme="majorHAnsi"/>
          <w:sz w:val="22"/>
          <w:szCs w:val="22"/>
        </w:rPr>
        <w:t>Cabinet</w:t>
      </w:r>
      <w:r w:rsidR="00E4210E" w:rsidRPr="00D262D4">
        <w:rPr>
          <w:rFonts w:asciiTheme="majorHAnsi" w:hAnsiTheme="majorHAnsi" w:cstheme="majorHAnsi"/>
          <w:sz w:val="22"/>
          <w:szCs w:val="22"/>
        </w:rPr>
        <w:t xml:space="preserve">, </w:t>
      </w:r>
      <w:r w:rsidR="00E4210E" w:rsidRPr="00D262D4">
        <w:rPr>
          <w:rStyle w:val="Emphasis"/>
          <w:rFonts w:asciiTheme="majorHAnsi" w:hAnsiTheme="majorHAnsi" w:cstheme="majorHAnsi"/>
          <w:sz w:val="22"/>
          <w:szCs w:val="22"/>
        </w:rPr>
        <w:t>Frieze</w:t>
      </w:r>
      <w:r w:rsidR="00E4210E" w:rsidRPr="00D262D4">
        <w:rPr>
          <w:rFonts w:asciiTheme="majorHAnsi" w:hAnsiTheme="majorHAnsi" w:cstheme="majorHAnsi"/>
          <w:sz w:val="22"/>
          <w:szCs w:val="22"/>
        </w:rPr>
        <w:t xml:space="preserve">, </w:t>
      </w:r>
      <w:r w:rsidR="00E4210E" w:rsidRPr="00D262D4">
        <w:rPr>
          <w:rStyle w:val="Emphasis"/>
          <w:rFonts w:asciiTheme="majorHAnsi" w:hAnsiTheme="majorHAnsi" w:cstheme="majorHAnsi"/>
          <w:sz w:val="22"/>
          <w:szCs w:val="22"/>
        </w:rPr>
        <w:t>Grey Room</w:t>
      </w:r>
      <w:r w:rsidR="00E4210E" w:rsidRPr="00D262D4">
        <w:rPr>
          <w:rFonts w:asciiTheme="majorHAnsi" w:hAnsiTheme="majorHAnsi" w:cstheme="majorHAnsi"/>
          <w:sz w:val="22"/>
          <w:szCs w:val="22"/>
        </w:rPr>
        <w:t xml:space="preserve">, </w:t>
      </w:r>
      <w:r w:rsidR="00E4210E" w:rsidRPr="00D262D4">
        <w:rPr>
          <w:rStyle w:val="Emphasis"/>
          <w:rFonts w:asciiTheme="majorHAnsi" w:hAnsiTheme="majorHAnsi" w:cstheme="majorHAnsi"/>
          <w:sz w:val="22"/>
          <w:szCs w:val="22"/>
        </w:rPr>
        <w:t>Harvard Design Magazine</w:t>
      </w:r>
      <w:r w:rsidR="00E4210E" w:rsidRPr="00D262D4">
        <w:rPr>
          <w:rFonts w:asciiTheme="majorHAnsi" w:hAnsiTheme="majorHAnsi" w:cstheme="majorHAnsi"/>
          <w:sz w:val="22"/>
          <w:szCs w:val="22"/>
        </w:rPr>
        <w:t xml:space="preserve">, and </w:t>
      </w:r>
      <w:r w:rsidR="00E4210E" w:rsidRPr="00D262D4">
        <w:rPr>
          <w:rStyle w:val="Emphasis"/>
          <w:rFonts w:asciiTheme="majorHAnsi" w:hAnsiTheme="majorHAnsi" w:cstheme="majorHAnsi"/>
          <w:sz w:val="22"/>
          <w:szCs w:val="22"/>
        </w:rPr>
        <w:t>October</w:t>
      </w:r>
      <w:r w:rsidR="00E4210E" w:rsidRPr="00D262D4">
        <w:rPr>
          <w:rFonts w:asciiTheme="majorHAnsi" w:hAnsiTheme="majorHAnsi" w:cstheme="majorHAnsi"/>
          <w:sz w:val="22"/>
          <w:szCs w:val="22"/>
        </w:rPr>
        <w:t xml:space="preserve">. Her new book </w:t>
      </w:r>
      <w:r w:rsidR="00E4210E" w:rsidRPr="00D262D4">
        <w:rPr>
          <w:rStyle w:val="Emphasis"/>
          <w:rFonts w:asciiTheme="majorHAnsi" w:hAnsiTheme="majorHAnsi" w:cstheme="majorHAnsi"/>
          <w:sz w:val="22"/>
          <w:szCs w:val="22"/>
        </w:rPr>
        <w:t xml:space="preserve">After Spaceship Earth, </w:t>
      </w:r>
      <w:r w:rsidR="00E4210E" w:rsidRPr="00D262D4">
        <w:rPr>
          <w:rFonts w:asciiTheme="majorHAnsi" w:hAnsiTheme="majorHAnsi" w:cstheme="majorHAnsi"/>
          <w:sz w:val="22"/>
          <w:szCs w:val="22"/>
        </w:rPr>
        <w:t xml:space="preserve">analyzing the influence of R. Buckminster Fuller in contemporary art, will be published by Yale University Press in 2024. Recent sections, published in </w:t>
      </w:r>
      <w:r w:rsidR="00E4210E" w:rsidRPr="00D262D4">
        <w:rPr>
          <w:rStyle w:val="Emphasis"/>
          <w:rFonts w:asciiTheme="majorHAnsi" w:hAnsiTheme="majorHAnsi" w:cstheme="majorHAnsi"/>
          <w:sz w:val="22"/>
          <w:szCs w:val="22"/>
        </w:rPr>
        <w:t>New Left Review,</w:t>
      </w:r>
      <w:r w:rsidR="00E4210E" w:rsidRPr="00D262D4">
        <w:rPr>
          <w:rFonts w:asciiTheme="majorHAnsi" w:hAnsiTheme="majorHAnsi" w:cstheme="majorHAnsi"/>
          <w:sz w:val="22"/>
          <w:szCs w:val="22"/>
        </w:rPr>
        <w:t xml:space="preserve"> </w:t>
      </w:r>
      <w:r w:rsidR="00E4210E" w:rsidRPr="00D262D4">
        <w:rPr>
          <w:rStyle w:val="Emphasis"/>
          <w:rFonts w:asciiTheme="majorHAnsi" w:hAnsiTheme="majorHAnsi" w:cstheme="majorHAnsi"/>
          <w:sz w:val="22"/>
          <w:szCs w:val="22"/>
        </w:rPr>
        <w:t>Aperture</w:t>
      </w:r>
      <w:r w:rsidR="00E4210E" w:rsidRPr="00D262D4">
        <w:rPr>
          <w:rFonts w:asciiTheme="majorHAnsi" w:hAnsiTheme="majorHAnsi" w:cstheme="majorHAnsi"/>
          <w:sz w:val="22"/>
          <w:szCs w:val="22"/>
        </w:rPr>
        <w:t xml:space="preserve">, </w:t>
      </w:r>
      <w:r w:rsidR="00E4210E" w:rsidRPr="00D262D4">
        <w:rPr>
          <w:rStyle w:val="Emphasis"/>
          <w:rFonts w:asciiTheme="majorHAnsi" w:hAnsiTheme="majorHAnsi" w:cstheme="majorHAnsi"/>
          <w:sz w:val="22"/>
          <w:szCs w:val="22"/>
        </w:rPr>
        <w:t>e-flux journal</w:t>
      </w:r>
      <w:r w:rsidR="00E4210E" w:rsidRPr="00D262D4">
        <w:rPr>
          <w:rFonts w:asciiTheme="majorHAnsi" w:hAnsiTheme="majorHAnsi" w:cstheme="majorHAnsi"/>
          <w:sz w:val="22"/>
          <w:szCs w:val="22"/>
        </w:rPr>
        <w:t xml:space="preserve">, and </w:t>
      </w:r>
      <w:proofErr w:type="spellStart"/>
      <w:r w:rsidR="00E4210E" w:rsidRPr="00D262D4">
        <w:rPr>
          <w:rStyle w:val="Emphasis"/>
          <w:rFonts w:asciiTheme="majorHAnsi" w:hAnsiTheme="majorHAnsi" w:cstheme="majorHAnsi"/>
          <w:sz w:val="22"/>
          <w:szCs w:val="22"/>
        </w:rPr>
        <w:t>Texte</w:t>
      </w:r>
      <w:proofErr w:type="spellEnd"/>
      <w:r w:rsidR="00E4210E" w:rsidRPr="00D262D4">
        <w:rPr>
          <w:rStyle w:val="Emphasis"/>
          <w:rFonts w:asciiTheme="majorHAnsi" w:hAnsiTheme="majorHAnsi" w:cstheme="majorHAnsi"/>
          <w:sz w:val="22"/>
          <w:szCs w:val="22"/>
        </w:rPr>
        <w:t xml:space="preserve"> </w:t>
      </w:r>
      <w:proofErr w:type="spellStart"/>
      <w:r w:rsidR="00E4210E" w:rsidRPr="00D262D4">
        <w:rPr>
          <w:rStyle w:val="Emphasis"/>
          <w:rFonts w:asciiTheme="majorHAnsi" w:hAnsiTheme="majorHAnsi" w:cstheme="majorHAnsi"/>
          <w:sz w:val="22"/>
          <w:szCs w:val="22"/>
        </w:rPr>
        <w:t>zur</w:t>
      </w:r>
      <w:proofErr w:type="spellEnd"/>
      <w:r w:rsidR="00E4210E" w:rsidRPr="00D262D4">
        <w:rPr>
          <w:rStyle w:val="Emphasis"/>
          <w:rFonts w:asciiTheme="majorHAnsi" w:hAnsiTheme="majorHAnsi" w:cstheme="majorHAnsi"/>
          <w:sz w:val="22"/>
          <w:szCs w:val="22"/>
        </w:rPr>
        <w:t xml:space="preserve"> Kunst</w:t>
      </w:r>
      <w:r w:rsidR="00E4210E" w:rsidRPr="00D262D4">
        <w:rPr>
          <w:rFonts w:asciiTheme="majorHAnsi" w:hAnsiTheme="majorHAnsi" w:cstheme="majorHAnsi"/>
          <w:sz w:val="22"/>
          <w:szCs w:val="22"/>
        </w:rPr>
        <w:t xml:space="preserve">, take up artists’ challenges to a privatized and highly-surveilled future in outer space, and how the space “race” and colonization can be reformulated as powerful means to readdress economic, gender, and racial inequality, as well as ecological injustices. </w:t>
      </w:r>
      <w:r w:rsidR="00E4210E" w:rsidRPr="00D262D4">
        <w:rPr>
          <w:rFonts w:asciiTheme="majorHAnsi" w:hAnsiTheme="majorHAnsi" w:cstheme="majorHAnsi"/>
          <w:color w:val="000000"/>
          <w:sz w:val="22"/>
          <w:szCs w:val="22"/>
        </w:rPr>
        <w:t>S</w:t>
      </w:r>
      <w:r w:rsidR="00E4210E" w:rsidRPr="00D262D4">
        <w:rPr>
          <w:rFonts w:asciiTheme="majorHAnsi" w:hAnsiTheme="majorHAnsi" w:cstheme="majorHAnsi"/>
          <w:sz w:val="22"/>
          <w:szCs w:val="22"/>
        </w:rPr>
        <w:t xml:space="preserve">he will be in residence at the Getty </w:t>
      </w:r>
      <w:r w:rsidR="0052276D">
        <w:rPr>
          <w:rFonts w:asciiTheme="majorHAnsi" w:hAnsiTheme="majorHAnsi" w:cstheme="majorHAnsi"/>
          <w:sz w:val="22"/>
          <w:szCs w:val="22"/>
        </w:rPr>
        <w:t>Center</w:t>
      </w:r>
      <w:r w:rsidR="00E4210E" w:rsidRPr="00D262D4">
        <w:rPr>
          <w:rFonts w:asciiTheme="majorHAnsi" w:hAnsiTheme="majorHAnsi" w:cstheme="majorHAnsi"/>
          <w:sz w:val="22"/>
          <w:szCs w:val="22"/>
        </w:rPr>
        <w:t xml:space="preserve"> in Los Angeles as a Senior Fellow in 2023-2024. For more information visit: </w:t>
      </w:r>
      <w:hyperlink r:id="rId7" w:history="1">
        <w:r w:rsidR="00E4210E" w:rsidRPr="00660EC0">
          <w:rPr>
            <w:rStyle w:val="Hyperlink"/>
            <w:rFonts w:asciiTheme="majorHAnsi" w:hAnsiTheme="majorHAnsi" w:cstheme="majorHAnsi"/>
            <w:b/>
            <w:bCs/>
            <w:sz w:val="22"/>
            <w:szCs w:val="22"/>
          </w:rPr>
          <w:t>www.evadiaz.net</w:t>
        </w:r>
      </w:hyperlink>
      <w:r w:rsidR="00E4210E" w:rsidRPr="00660EC0">
        <w:rPr>
          <w:rFonts w:asciiTheme="majorHAnsi" w:hAnsiTheme="majorHAnsi" w:cstheme="majorHAnsi"/>
          <w:b/>
          <w:bCs/>
          <w:sz w:val="22"/>
          <w:szCs w:val="22"/>
        </w:rPr>
        <w:t>.</w:t>
      </w:r>
    </w:p>
    <w:p w14:paraId="0312C7EB" w14:textId="13FA746C" w:rsidR="00E4210E" w:rsidRPr="00D262D4" w:rsidRDefault="00E4210E" w:rsidP="00E4210E">
      <w:pPr>
        <w:pStyle w:val="NormalWeb"/>
        <w:rPr>
          <w:rFonts w:asciiTheme="majorHAnsi" w:hAnsiTheme="majorHAnsi" w:cstheme="majorHAnsi"/>
          <w:sz w:val="22"/>
          <w:szCs w:val="22"/>
        </w:rPr>
      </w:pPr>
      <w:r w:rsidRPr="00D262D4">
        <w:rPr>
          <w:rFonts w:asciiTheme="majorHAnsi" w:hAnsiTheme="majorHAnsi" w:cstheme="majorHAnsi"/>
          <w:sz w:val="22"/>
          <w:szCs w:val="22"/>
        </w:rPr>
        <w:t xml:space="preserve">About </w:t>
      </w:r>
      <w:r w:rsidRPr="00D262D4">
        <w:rPr>
          <w:rFonts w:asciiTheme="majorHAnsi" w:hAnsiTheme="majorHAnsi" w:cstheme="majorHAnsi"/>
          <w:b/>
          <w:bCs/>
          <w:sz w:val="22"/>
          <w:szCs w:val="22"/>
        </w:rPr>
        <w:t>Arverne Cinema</w:t>
      </w:r>
      <w:r w:rsidRPr="00D262D4">
        <w:rPr>
          <w:rFonts w:asciiTheme="majorHAnsi" w:hAnsiTheme="majorHAnsi" w:cstheme="majorHAnsi"/>
          <w:sz w:val="22"/>
          <w:szCs w:val="22"/>
        </w:rPr>
        <w:t xml:space="preserve">: An outdoor cinema in Arverne that seats </w:t>
      </w:r>
      <w:r w:rsidR="00713C5E">
        <w:rPr>
          <w:rFonts w:asciiTheme="majorHAnsi" w:hAnsiTheme="majorHAnsi" w:cstheme="majorHAnsi"/>
          <w:sz w:val="22"/>
          <w:szCs w:val="22"/>
        </w:rPr>
        <w:t>200</w:t>
      </w:r>
      <w:r w:rsidRPr="00D262D4">
        <w:rPr>
          <w:rFonts w:asciiTheme="majorHAnsi" w:hAnsiTheme="majorHAnsi" w:cstheme="majorHAnsi"/>
          <w:sz w:val="22"/>
          <w:szCs w:val="22"/>
        </w:rPr>
        <w:t xml:space="preserve"> people, the work of </w:t>
      </w:r>
      <w:r w:rsidR="0052276D">
        <w:rPr>
          <w:rFonts w:asciiTheme="majorHAnsi" w:hAnsiTheme="majorHAnsi" w:cstheme="majorHAnsi"/>
          <w:sz w:val="22"/>
          <w:szCs w:val="22"/>
        </w:rPr>
        <w:t xml:space="preserve">its </w:t>
      </w:r>
      <w:r w:rsidRPr="00D262D4">
        <w:rPr>
          <w:rFonts w:asciiTheme="majorHAnsi" w:hAnsiTheme="majorHAnsi" w:cstheme="majorHAnsi"/>
          <w:sz w:val="22"/>
          <w:szCs w:val="22"/>
        </w:rPr>
        <w:t>construction was completed by local builders and volunteers from the community, using recycled scraps of the boardwalk that was destroyed during Hurricane Sandy. In addition to screenings, the cinema hosts a variety of community events. We would like to thank VBX™~</w:t>
      </w:r>
      <w:proofErr w:type="spellStart"/>
      <w:r w:rsidRPr="00D262D4">
        <w:rPr>
          <w:rFonts w:asciiTheme="majorHAnsi" w:hAnsiTheme="majorHAnsi" w:cstheme="majorHAnsi"/>
          <w:sz w:val="22"/>
          <w:szCs w:val="22"/>
        </w:rPr>
        <w:t>Vernam</w:t>
      </w:r>
      <w:proofErr w:type="spellEnd"/>
      <w:r w:rsidRPr="00D262D4">
        <w:rPr>
          <w:rFonts w:asciiTheme="majorHAnsi" w:hAnsiTheme="majorHAnsi" w:cstheme="majorHAnsi"/>
          <w:sz w:val="22"/>
          <w:szCs w:val="22"/>
        </w:rPr>
        <w:t xml:space="preserve"> Basin Terminal for generously hosting the Arverne Cinema in addition to BBX™~</w:t>
      </w:r>
      <w:proofErr w:type="spellStart"/>
      <w:r w:rsidRPr="00D262D4">
        <w:rPr>
          <w:rFonts w:asciiTheme="majorHAnsi" w:hAnsiTheme="majorHAnsi" w:cstheme="majorHAnsi"/>
          <w:sz w:val="22"/>
          <w:szCs w:val="22"/>
        </w:rPr>
        <w:t>Barbadoes</w:t>
      </w:r>
      <w:proofErr w:type="spellEnd"/>
      <w:r w:rsidRPr="00D262D4">
        <w:rPr>
          <w:rFonts w:asciiTheme="majorHAnsi" w:hAnsiTheme="majorHAnsi" w:cstheme="majorHAnsi"/>
          <w:sz w:val="22"/>
          <w:szCs w:val="22"/>
        </w:rPr>
        <w:t xml:space="preserve"> Basin Terminal for contributing.</w:t>
      </w:r>
    </w:p>
    <w:p w14:paraId="276B891B" w14:textId="5577EB28" w:rsidR="0085335F" w:rsidRPr="00CE25C2" w:rsidRDefault="00E4210E" w:rsidP="00D83049">
      <w:pPr>
        <w:spacing w:before="100" w:beforeAutospacing="1" w:after="100" w:afterAutospacing="1"/>
        <w:rPr>
          <w:rFonts w:eastAsia="Times New Roman" w:cstheme="minorHAnsi"/>
          <w:kern w:val="0"/>
          <w14:ligatures w14:val="none"/>
        </w:rPr>
      </w:pPr>
      <w:r w:rsidRPr="00CE25C2">
        <w:rPr>
          <w:rFonts w:eastAsia="Times New Roman" w:cstheme="minorHAnsi"/>
          <w:b/>
          <w:bCs/>
          <w:kern w:val="0"/>
          <w14:ligatures w14:val="none"/>
        </w:rPr>
        <w:t>Press Office and Digital Communication,</w:t>
      </w:r>
      <w:r w:rsidR="002103D5" w:rsidRPr="00CE25C2">
        <w:rPr>
          <w:rFonts w:eastAsia="Times New Roman" w:cstheme="minorHAnsi"/>
          <w:kern w:val="0"/>
          <w14:ligatures w14:val="none"/>
        </w:rPr>
        <w:t xml:space="preserve"> </w:t>
      </w:r>
      <w:hyperlink r:id="rId8" w:history="1">
        <w:r w:rsidR="002103D5" w:rsidRPr="00CE25C2">
          <w:rPr>
            <w:rStyle w:val="Hyperlink"/>
            <w:rFonts w:asciiTheme="majorHAnsi" w:eastAsia="Times New Roman" w:hAnsiTheme="majorHAnsi" w:cstheme="majorHAnsi"/>
            <w:b/>
            <w:bCs/>
            <w:kern w:val="0"/>
            <w14:ligatures w14:val="none"/>
          </w:rPr>
          <w:t>hello@rockawayfilmfestival.org</w:t>
        </w:r>
      </w:hyperlink>
      <w:r w:rsidR="002103D5" w:rsidRPr="00CE25C2">
        <w:rPr>
          <w:rFonts w:asciiTheme="majorHAnsi" w:eastAsia="Times New Roman" w:hAnsiTheme="majorHAnsi" w:cstheme="majorHAnsi"/>
          <w:b/>
          <w:bCs/>
          <w:kern w:val="0"/>
          <w14:ligatures w14:val="none"/>
        </w:rPr>
        <w:t>.</w:t>
      </w:r>
    </w:p>
    <w:p w14:paraId="125AD727" w14:textId="6191E4F7" w:rsidR="0013671A" w:rsidRPr="00E508D3" w:rsidRDefault="00CE25C2" w:rsidP="0013671A">
      <w:pPr>
        <w:rPr>
          <w:rStyle w:val="rynqvb"/>
          <w:rFonts w:asciiTheme="majorHAnsi" w:hAnsiTheme="majorHAnsi" w:cstheme="majorHAnsi"/>
          <w:lang w:val="es-ES"/>
        </w:rPr>
      </w:pPr>
      <w:r>
        <w:rPr>
          <w:rStyle w:val="rynqvb"/>
          <w:lang w:val="es-ES"/>
        </w:rPr>
        <w:t>TEXTO EN ESPAÑOL</w:t>
      </w:r>
      <w:r w:rsidR="0013671A" w:rsidRPr="00CE25C2">
        <w:rPr>
          <w:rFonts w:asciiTheme="majorHAnsi" w:eastAsia="Times New Roman" w:hAnsiTheme="majorHAnsi" w:cstheme="majorHAnsi"/>
          <w:b/>
          <w:bCs/>
          <w:kern w:val="0"/>
          <w:lang w:val="es-ES"/>
          <w14:ligatures w14:val="none"/>
        </w:rPr>
        <w:t>:</w:t>
      </w:r>
      <w:r>
        <w:rPr>
          <w:rFonts w:eastAsia="Times New Roman" w:cstheme="minorHAnsi"/>
          <w:b/>
          <w:bCs/>
          <w:kern w:val="0"/>
          <w:lang w:val="es-ES"/>
          <w14:ligatures w14:val="none"/>
        </w:rPr>
        <w:t xml:space="preserve"> </w:t>
      </w:r>
      <w:r w:rsidRPr="00CE25C2">
        <w:rPr>
          <w:rStyle w:val="rynqvb"/>
          <w:rFonts w:asciiTheme="majorHAnsi" w:hAnsiTheme="majorHAnsi" w:cstheme="majorHAnsi"/>
          <w:lang w:val="es-ES"/>
        </w:rPr>
        <w:t xml:space="preserve">El 9 y 10 de junio de 2023, </w:t>
      </w:r>
      <w:r w:rsidR="00BC5990" w:rsidRPr="00BC5990">
        <w:rPr>
          <w:rStyle w:val="rynqvb"/>
          <w:rFonts w:asciiTheme="majorHAnsi" w:hAnsiTheme="majorHAnsi" w:cstheme="majorHAnsi"/>
          <w:b/>
          <w:bCs/>
          <w:lang w:val="es-ES"/>
        </w:rPr>
        <w:t>el</w:t>
      </w:r>
      <w:r w:rsidR="00BC5990">
        <w:rPr>
          <w:rStyle w:val="rynqvb"/>
          <w:rFonts w:asciiTheme="majorHAnsi" w:hAnsiTheme="majorHAnsi" w:cstheme="majorHAnsi"/>
          <w:lang w:val="es-ES"/>
        </w:rPr>
        <w:t xml:space="preserve"> </w:t>
      </w:r>
      <w:r w:rsidRPr="00CE25C2">
        <w:rPr>
          <w:rStyle w:val="rynqvb"/>
          <w:rFonts w:asciiTheme="majorHAnsi" w:hAnsiTheme="majorHAnsi" w:cstheme="majorHAnsi"/>
          <w:b/>
          <w:bCs/>
          <w:lang w:val="es-419"/>
        </w:rPr>
        <w:t>Festival de Cine Rockaway</w:t>
      </w:r>
      <w:r w:rsidRPr="00CE25C2">
        <w:rPr>
          <w:rStyle w:val="rynqvb"/>
          <w:rFonts w:asciiTheme="majorHAnsi" w:hAnsiTheme="majorHAnsi" w:cstheme="majorHAnsi"/>
          <w:lang w:val="es-419"/>
        </w:rPr>
        <w:t xml:space="preserve"> y </w:t>
      </w:r>
      <w:r w:rsidRPr="00CE25C2">
        <w:rPr>
          <w:rStyle w:val="rynqvb"/>
          <w:rFonts w:asciiTheme="majorHAnsi" w:hAnsiTheme="majorHAnsi" w:cstheme="majorHAnsi"/>
          <w:b/>
          <w:bCs/>
          <w:lang w:val="es-419"/>
        </w:rPr>
        <w:t>Cine Arverne</w:t>
      </w:r>
      <w:r w:rsidRPr="00CE25C2">
        <w:rPr>
          <w:rStyle w:val="rynqvb"/>
          <w:rFonts w:asciiTheme="majorHAnsi" w:hAnsiTheme="majorHAnsi" w:cstheme="majorHAnsi"/>
          <w:lang w:val="es-419"/>
        </w:rPr>
        <w:t xml:space="preserve"> </w:t>
      </w:r>
      <w:r w:rsidRPr="00CE25C2">
        <w:rPr>
          <w:rStyle w:val="rynqvb"/>
          <w:rFonts w:asciiTheme="majorHAnsi" w:hAnsiTheme="majorHAnsi" w:cstheme="majorHAnsi"/>
          <w:lang w:val="es-ES"/>
        </w:rPr>
        <w:t xml:space="preserve">presentarán </w:t>
      </w:r>
      <w:r w:rsidRPr="00CE25C2">
        <w:rPr>
          <w:rStyle w:val="rynqvb"/>
          <w:rFonts w:asciiTheme="majorHAnsi" w:hAnsiTheme="majorHAnsi" w:cstheme="majorHAnsi"/>
          <w:b/>
          <w:bCs/>
          <w:lang w:val="es-ES"/>
        </w:rPr>
        <w:t>“Ciencia ficción y el porvenir puertorriqueño”</w:t>
      </w:r>
      <w:r w:rsidRPr="00CE25C2">
        <w:rPr>
          <w:rStyle w:val="rynqvb"/>
          <w:rFonts w:asciiTheme="majorHAnsi" w:hAnsiTheme="majorHAnsi" w:cstheme="majorHAnsi"/>
          <w:lang w:val="es-ES"/>
        </w:rPr>
        <w:t xml:space="preserve">, un programa de largometrajes y cortometrajes organizado por la historiadora del arte, curadora y residente de Rockaway </w:t>
      </w:r>
      <w:r w:rsidRPr="00CE25C2">
        <w:rPr>
          <w:rStyle w:val="rynqvb"/>
          <w:rFonts w:asciiTheme="majorHAnsi" w:hAnsiTheme="majorHAnsi" w:cstheme="majorHAnsi"/>
          <w:b/>
          <w:bCs/>
          <w:lang w:val="es-ES"/>
        </w:rPr>
        <w:t>Eva Díaz</w:t>
      </w:r>
      <w:r w:rsidRPr="00CE25C2">
        <w:rPr>
          <w:rStyle w:val="rynqvb"/>
          <w:rFonts w:asciiTheme="majorHAnsi" w:hAnsiTheme="majorHAnsi" w:cstheme="majorHAnsi"/>
          <w:lang w:val="es-ES"/>
        </w:rPr>
        <w:t>.</w:t>
      </w:r>
      <w:r w:rsidRPr="00CE25C2">
        <w:rPr>
          <w:rStyle w:val="hwtze"/>
          <w:rFonts w:asciiTheme="majorHAnsi" w:hAnsiTheme="majorHAnsi" w:cstheme="majorHAnsi"/>
          <w:lang w:val="es-ES"/>
        </w:rPr>
        <w:t xml:space="preserve"> </w:t>
      </w:r>
      <w:r w:rsidRPr="00CE25C2">
        <w:rPr>
          <w:rStyle w:val="rynqvb"/>
          <w:rFonts w:asciiTheme="majorHAnsi" w:hAnsiTheme="majorHAnsi" w:cstheme="majorHAnsi"/>
          <w:lang w:val="es-ES"/>
        </w:rPr>
        <w:t>El ciclo contará con quince artistas y cineastas cuyas obras investigan las luchas anticoloniales y las historias de liberación en la isla, así como propuestas para nuevas visiones de solidaridad poscolonial</w:t>
      </w:r>
      <w:r w:rsidRPr="00E508D3">
        <w:rPr>
          <w:rStyle w:val="rynqvb"/>
          <w:rFonts w:asciiTheme="majorHAnsi" w:hAnsiTheme="majorHAnsi" w:cstheme="majorHAnsi"/>
          <w:lang w:val="es-ES"/>
        </w:rPr>
        <w:t>.</w:t>
      </w:r>
      <w:r w:rsidR="00E508D3" w:rsidRPr="00E508D3">
        <w:rPr>
          <w:rStyle w:val="rynqvb"/>
          <w:rFonts w:asciiTheme="majorHAnsi" w:hAnsiTheme="majorHAnsi" w:cstheme="majorHAnsi"/>
          <w:lang w:val="es-ES"/>
        </w:rPr>
        <w:t xml:space="preserve"> A medida que los multimillonarios tecnológicos emprenden rápidamente movimientos hacia la conquista del espacio exterior, investigar la relación de EE. UU. con su propia colonia, Puerto Rico, es esencial para comprender los problemas de la colonización cercana y distante.</w:t>
      </w:r>
    </w:p>
    <w:p w14:paraId="2B989F38" w14:textId="77777777" w:rsidR="00CE25C2" w:rsidRDefault="00CE25C2" w:rsidP="0013671A">
      <w:pPr>
        <w:rPr>
          <w:rStyle w:val="rynqvb"/>
          <w:rFonts w:asciiTheme="majorHAnsi" w:hAnsiTheme="majorHAnsi" w:cstheme="majorHAnsi"/>
          <w:lang w:val="es-ES"/>
        </w:rPr>
      </w:pPr>
    </w:p>
    <w:p w14:paraId="22BE53AB" w14:textId="0DCF532C" w:rsidR="00CE25C2" w:rsidRDefault="00CE25C2" w:rsidP="0013671A">
      <w:pPr>
        <w:rPr>
          <w:rStyle w:val="rynqvb"/>
          <w:rFonts w:asciiTheme="majorHAnsi" w:hAnsiTheme="majorHAnsi" w:cstheme="majorHAnsi"/>
          <w:lang w:val="es-ES"/>
        </w:rPr>
      </w:pPr>
      <w:r w:rsidRPr="00CE25C2">
        <w:rPr>
          <w:rStyle w:val="rynqvb"/>
          <w:rFonts w:asciiTheme="majorHAnsi" w:hAnsiTheme="majorHAnsi" w:cstheme="majorHAnsi"/>
          <w:lang w:val="es-ES"/>
        </w:rPr>
        <w:t xml:space="preserve">El 9 de junio se exhibirá </w:t>
      </w:r>
      <w:r w:rsidRPr="00CE25C2">
        <w:rPr>
          <w:rStyle w:val="rynqvb"/>
          <w:rFonts w:asciiTheme="majorHAnsi" w:hAnsiTheme="majorHAnsi" w:cstheme="majorHAnsi"/>
          <w:b/>
          <w:bCs/>
          <w:i/>
          <w:iCs/>
          <w:lang w:val="es-ES"/>
        </w:rPr>
        <w:t>Simulacros de liberación</w:t>
      </w:r>
      <w:r w:rsidRPr="00CE25C2">
        <w:rPr>
          <w:rStyle w:val="rynqvb"/>
          <w:rFonts w:asciiTheme="majorHAnsi" w:hAnsiTheme="majorHAnsi" w:cstheme="majorHAnsi"/>
          <w:lang w:val="es-ES"/>
        </w:rPr>
        <w:t xml:space="preserve"> de </w:t>
      </w:r>
      <w:r w:rsidRPr="00CE25C2">
        <w:rPr>
          <w:rStyle w:val="rynqvb"/>
          <w:rFonts w:asciiTheme="majorHAnsi" w:hAnsiTheme="majorHAnsi" w:cstheme="majorHAnsi"/>
          <w:b/>
          <w:bCs/>
          <w:lang w:val="es-ES"/>
        </w:rPr>
        <w:t>Juan C. Dávila</w:t>
      </w:r>
      <w:r w:rsidRPr="00CE25C2">
        <w:rPr>
          <w:rStyle w:val="rynqvb"/>
          <w:rFonts w:asciiTheme="majorHAnsi" w:hAnsiTheme="majorHAnsi" w:cstheme="majorHAnsi"/>
          <w:lang w:val="es-ES"/>
        </w:rPr>
        <w:t xml:space="preserve"> (n. Mayagüez, Puerto Rico, 1988), un largometraje documental de 2021. Con humor y profundidad emocional, el trabajo de Dávila captura la respuesta de la comunidad al huracán María y</w:t>
      </w:r>
      <w:r w:rsidRPr="00CE25C2">
        <w:rPr>
          <w:rStyle w:val="hwtze"/>
          <w:rFonts w:asciiTheme="majorHAnsi" w:hAnsiTheme="majorHAnsi" w:cstheme="majorHAnsi"/>
          <w:lang w:val="es-ES"/>
        </w:rPr>
        <w:t xml:space="preserve"> </w:t>
      </w:r>
      <w:r w:rsidRPr="00CE25C2">
        <w:rPr>
          <w:rStyle w:val="rynqvb"/>
          <w:rFonts w:asciiTheme="majorHAnsi" w:hAnsiTheme="majorHAnsi" w:cstheme="majorHAnsi"/>
          <w:lang w:val="es-ES"/>
        </w:rPr>
        <w:t xml:space="preserve">la crisis </w:t>
      </w:r>
      <w:r w:rsidR="00A350AE">
        <w:rPr>
          <w:rStyle w:val="rynqvb"/>
          <w:rFonts w:asciiTheme="majorHAnsi" w:hAnsiTheme="majorHAnsi" w:cstheme="majorHAnsi"/>
          <w:lang w:val="es-ES"/>
        </w:rPr>
        <w:t xml:space="preserve">de </w:t>
      </w:r>
      <w:r w:rsidRPr="00CE25C2">
        <w:rPr>
          <w:rStyle w:val="rynqvb"/>
          <w:rFonts w:asciiTheme="majorHAnsi" w:hAnsiTheme="majorHAnsi" w:cstheme="majorHAnsi"/>
          <w:lang w:val="es-ES"/>
        </w:rPr>
        <w:t xml:space="preserve">deuda </w:t>
      </w:r>
      <w:r w:rsidR="00A350AE">
        <w:rPr>
          <w:rStyle w:val="rynqvb"/>
          <w:rFonts w:asciiTheme="majorHAnsi" w:hAnsiTheme="majorHAnsi" w:cstheme="majorHAnsi"/>
          <w:lang w:val="es-ES"/>
        </w:rPr>
        <w:t>en</w:t>
      </w:r>
      <w:r w:rsidRPr="00CE25C2">
        <w:rPr>
          <w:rStyle w:val="rynqvb"/>
          <w:rFonts w:asciiTheme="majorHAnsi" w:hAnsiTheme="majorHAnsi" w:cstheme="majorHAnsi"/>
          <w:lang w:val="es-ES"/>
        </w:rPr>
        <w:t xml:space="preserve"> la isla, la lucha contra la ley PROMESA y la junta nombrada por el presidente Obama que actualmente controla la política y la economía de la isla, los levantamientos contra el exgobernador de Puerto Rico Ricardo Rosselló en 2019, y el resurgimiento de política </w:t>
      </w:r>
      <w:r>
        <w:rPr>
          <w:rStyle w:val="rynqvb"/>
          <w:rFonts w:asciiTheme="majorHAnsi" w:hAnsiTheme="majorHAnsi" w:cstheme="majorHAnsi"/>
          <w:lang w:val="es-ES"/>
        </w:rPr>
        <w:t>anti-</w:t>
      </w:r>
      <w:r w:rsidRPr="00CE25C2">
        <w:rPr>
          <w:rStyle w:val="rynqvb"/>
          <w:rFonts w:asciiTheme="majorHAnsi" w:hAnsiTheme="majorHAnsi" w:cstheme="majorHAnsi"/>
          <w:lang w:val="es-ES"/>
        </w:rPr>
        <w:t>colonialista en la isla.</w:t>
      </w:r>
      <w:r w:rsidRPr="00CE25C2">
        <w:rPr>
          <w:rStyle w:val="hwtze"/>
          <w:rFonts w:asciiTheme="majorHAnsi" w:hAnsiTheme="majorHAnsi" w:cstheme="majorHAnsi"/>
          <w:lang w:val="es-ES"/>
        </w:rPr>
        <w:t xml:space="preserve"> </w:t>
      </w:r>
      <w:r w:rsidR="00BC5990">
        <w:rPr>
          <w:rStyle w:val="rynqvb"/>
          <w:rFonts w:asciiTheme="majorHAnsi" w:hAnsiTheme="majorHAnsi" w:cstheme="majorHAnsi"/>
          <w:lang w:val="es-ES"/>
        </w:rPr>
        <w:t>L</w:t>
      </w:r>
      <w:r w:rsidRPr="00CE25C2">
        <w:rPr>
          <w:rStyle w:val="rynqvb"/>
          <w:rFonts w:asciiTheme="majorHAnsi" w:hAnsiTheme="majorHAnsi" w:cstheme="majorHAnsi"/>
          <w:lang w:val="es-ES"/>
        </w:rPr>
        <w:t>a película de Dávila</w:t>
      </w:r>
      <w:r w:rsidR="00BC5990">
        <w:rPr>
          <w:rStyle w:val="rynqvb"/>
          <w:rFonts w:asciiTheme="majorHAnsi" w:hAnsiTheme="majorHAnsi" w:cstheme="majorHAnsi"/>
          <w:lang w:val="es-ES"/>
        </w:rPr>
        <w:t xml:space="preserve">, una </w:t>
      </w:r>
      <w:r w:rsidR="00BC5990" w:rsidRPr="00CE25C2">
        <w:rPr>
          <w:rStyle w:val="rynqvb"/>
          <w:rFonts w:asciiTheme="majorHAnsi" w:hAnsiTheme="majorHAnsi" w:cstheme="majorHAnsi"/>
          <w:lang w:val="es-ES"/>
        </w:rPr>
        <w:t xml:space="preserve">introducción imperdible </w:t>
      </w:r>
      <w:r w:rsidR="00BC5990">
        <w:rPr>
          <w:rStyle w:val="rynqvb"/>
          <w:rFonts w:asciiTheme="majorHAnsi" w:hAnsiTheme="majorHAnsi" w:cstheme="majorHAnsi"/>
          <w:lang w:val="es-ES"/>
        </w:rPr>
        <w:t xml:space="preserve">al </w:t>
      </w:r>
      <w:r w:rsidR="00BC5990" w:rsidRPr="00CE25C2">
        <w:rPr>
          <w:rStyle w:val="rynqvb"/>
          <w:rFonts w:asciiTheme="majorHAnsi" w:hAnsiTheme="majorHAnsi" w:cstheme="majorHAnsi"/>
          <w:lang w:val="es-ES"/>
        </w:rPr>
        <w:t xml:space="preserve">estado actual de la isla, </w:t>
      </w:r>
      <w:r w:rsidRPr="00CE25C2">
        <w:rPr>
          <w:rStyle w:val="rynqvb"/>
          <w:rFonts w:asciiTheme="majorHAnsi" w:hAnsiTheme="majorHAnsi" w:cstheme="majorHAnsi"/>
          <w:lang w:val="es-ES"/>
        </w:rPr>
        <w:t>examina la energía juvenil que sustenta las nuevas propuestas para un Puerto Rico descolonizado.</w:t>
      </w:r>
      <w:r w:rsidRPr="00CE25C2">
        <w:rPr>
          <w:rStyle w:val="hwtze"/>
          <w:rFonts w:asciiTheme="majorHAnsi" w:hAnsiTheme="majorHAnsi" w:cstheme="majorHAnsi"/>
          <w:lang w:val="es-ES"/>
        </w:rPr>
        <w:t xml:space="preserve"> </w:t>
      </w:r>
      <w:r w:rsidRPr="00CE25C2">
        <w:rPr>
          <w:rStyle w:val="rynqvb"/>
          <w:rFonts w:asciiTheme="majorHAnsi" w:hAnsiTheme="majorHAnsi" w:cstheme="majorHAnsi"/>
          <w:lang w:val="es-ES"/>
        </w:rPr>
        <w:t xml:space="preserve">La proyección de la película de Dávila tendrá lugar a las </w:t>
      </w:r>
      <w:r w:rsidR="005D044F">
        <w:rPr>
          <w:rStyle w:val="rynqvb"/>
          <w:rFonts w:asciiTheme="majorHAnsi" w:hAnsiTheme="majorHAnsi" w:cstheme="majorHAnsi"/>
          <w:lang w:val="es-ES"/>
        </w:rPr>
        <w:t>8</w:t>
      </w:r>
      <w:r>
        <w:rPr>
          <w:rStyle w:val="rynqvb"/>
          <w:rFonts w:asciiTheme="majorHAnsi" w:hAnsiTheme="majorHAnsi" w:cstheme="majorHAnsi"/>
          <w:lang w:val="es-ES"/>
        </w:rPr>
        <w:t>:</w:t>
      </w:r>
      <w:r w:rsidR="005D044F">
        <w:rPr>
          <w:rStyle w:val="rynqvb"/>
          <w:rFonts w:asciiTheme="majorHAnsi" w:hAnsiTheme="majorHAnsi" w:cstheme="majorHAnsi"/>
          <w:lang w:val="es-ES"/>
        </w:rPr>
        <w:t>3</w:t>
      </w:r>
      <w:r>
        <w:rPr>
          <w:rStyle w:val="rynqvb"/>
          <w:rFonts w:asciiTheme="majorHAnsi" w:hAnsiTheme="majorHAnsi" w:cstheme="majorHAnsi"/>
          <w:lang w:val="es-ES"/>
        </w:rPr>
        <w:t>0 p</w:t>
      </w:r>
      <w:r w:rsidRPr="00CE25C2">
        <w:rPr>
          <w:rStyle w:val="rynqvb"/>
          <w:rFonts w:asciiTheme="majorHAnsi" w:hAnsiTheme="majorHAnsi" w:cstheme="majorHAnsi"/>
          <w:lang w:val="es-ES"/>
        </w:rPr>
        <w:t>.</w:t>
      </w:r>
      <w:r>
        <w:rPr>
          <w:rStyle w:val="rynqvb"/>
          <w:rFonts w:asciiTheme="majorHAnsi" w:hAnsiTheme="majorHAnsi" w:cstheme="majorHAnsi"/>
          <w:lang w:val="es-ES"/>
        </w:rPr>
        <w:t>m.</w:t>
      </w:r>
    </w:p>
    <w:p w14:paraId="2B3CA614" w14:textId="77777777" w:rsidR="00CE25C2" w:rsidRDefault="00CE25C2" w:rsidP="0013671A">
      <w:pPr>
        <w:rPr>
          <w:rStyle w:val="rynqvb"/>
          <w:rFonts w:asciiTheme="majorHAnsi" w:hAnsiTheme="majorHAnsi" w:cstheme="majorHAnsi"/>
          <w:lang w:val="es-ES"/>
        </w:rPr>
      </w:pPr>
    </w:p>
    <w:p w14:paraId="59DC6F05" w14:textId="6A369A51" w:rsidR="00CE25C2" w:rsidRDefault="00CE25C2" w:rsidP="0013671A">
      <w:pPr>
        <w:rPr>
          <w:rStyle w:val="rynqvb"/>
          <w:rFonts w:asciiTheme="majorHAnsi" w:hAnsiTheme="majorHAnsi" w:cstheme="majorHAnsi"/>
          <w:lang w:val="es-ES"/>
        </w:rPr>
      </w:pPr>
      <w:r w:rsidRPr="00CE25C2">
        <w:rPr>
          <w:rStyle w:val="rynqvb"/>
          <w:rFonts w:asciiTheme="majorHAnsi" w:hAnsiTheme="majorHAnsi" w:cstheme="majorHAnsi"/>
          <w:lang w:val="es-ES"/>
        </w:rPr>
        <w:t>El 10 de junio se proyectará una serie de cortometrajes sobre nuevos futuros y ciencia ficción puertorriqueña.</w:t>
      </w:r>
      <w:r w:rsidRPr="00CE25C2">
        <w:rPr>
          <w:rStyle w:val="hwtze"/>
          <w:rFonts w:asciiTheme="majorHAnsi" w:hAnsiTheme="majorHAnsi" w:cstheme="majorHAnsi"/>
          <w:lang w:val="es-ES"/>
        </w:rPr>
        <w:t xml:space="preserve"> </w:t>
      </w:r>
      <w:r w:rsidRPr="00CE25C2">
        <w:rPr>
          <w:rStyle w:val="rynqvb"/>
          <w:rFonts w:asciiTheme="majorHAnsi" w:hAnsiTheme="majorHAnsi" w:cstheme="majorHAnsi"/>
          <w:lang w:val="es-ES"/>
        </w:rPr>
        <w:t>Las obras incluidas investigan los muchos desastres ecológicos y económicos que afectan a la isla, y las formas de imaginación social y tecnológica que estas crisis han engendrado.</w:t>
      </w:r>
      <w:r w:rsidRPr="00CE25C2">
        <w:rPr>
          <w:rStyle w:val="hwtze"/>
          <w:rFonts w:asciiTheme="majorHAnsi" w:hAnsiTheme="majorHAnsi" w:cstheme="majorHAnsi"/>
          <w:lang w:val="es-ES"/>
        </w:rPr>
        <w:t xml:space="preserve"> </w:t>
      </w:r>
      <w:r w:rsidRPr="00CE25C2">
        <w:rPr>
          <w:rStyle w:val="rynqvb"/>
          <w:rFonts w:asciiTheme="majorHAnsi" w:hAnsiTheme="majorHAnsi" w:cstheme="majorHAnsi"/>
          <w:lang w:val="es-ES"/>
        </w:rPr>
        <w:t xml:space="preserve">Incrustadas en la matriz más amplia de la práctica futurista </w:t>
      </w:r>
      <w:proofErr w:type="spellStart"/>
      <w:r w:rsidRPr="00CE25C2">
        <w:rPr>
          <w:rStyle w:val="rynqvb"/>
          <w:rFonts w:asciiTheme="majorHAnsi" w:hAnsiTheme="majorHAnsi" w:cstheme="majorHAnsi"/>
          <w:lang w:val="es-ES"/>
        </w:rPr>
        <w:t>latinx</w:t>
      </w:r>
      <w:proofErr w:type="spellEnd"/>
      <w:r w:rsidRPr="00CE25C2">
        <w:rPr>
          <w:rStyle w:val="rynqvb"/>
          <w:rFonts w:asciiTheme="majorHAnsi" w:hAnsiTheme="majorHAnsi" w:cstheme="majorHAnsi"/>
          <w:lang w:val="es-ES"/>
        </w:rPr>
        <w:t>, estas películas especulan sobre las formas en que la catástrofe de</w:t>
      </w:r>
      <w:r w:rsidR="0052276D">
        <w:rPr>
          <w:rStyle w:val="rynqvb"/>
          <w:rFonts w:asciiTheme="majorHAnsi" w:hAnsiTheme="majorHAnsi" w:cstheme="majorHAnsi"/>
          <w:lang w:val="es-ES"/>
        </w:rPr>
        <w:t>l</w:t>
      </w:r>
      <w:r w:rsidRPr="00CE25C2">
        <w:rPr>
          <w:rStyle w:val="rynqvb"/>
          <w:rFonts w:asciiTheme="majorHAnsi" w:hAnsiTheme="majorHAnsi" w:cstheme="majorHAnsi"/>
          <w:lang w:val="es-ES"/>
        </w:rPr>
        <w:t xml:space="preserve"> coloniali</w:t>
      </w:r>
      <w:r w:rsidR="00BC5990">
        <w:rPr>
          <w:rStyle w:val="rynqvb"/>
          <w:rFonts w:asciiTheme="majorHAnsi" w:hAnsiTheme="majorHAnsi" w:cstheme="majorHAnsi"/>
          <w:lang w:val="es-ES"/>
        </w:rPr>
        <w:t>smo</w:t>
      </w:r>
      <w:r w:rsidRPr="00CE25C2">
        <w:rPr>
          <w:rStyle w:val="rynqvb"/>
          <w:rFonts w:asciiTheme="majorHAnsi" w:hAnsiTheme="majorHAnsi" w:cstheme="majorHAnsi"/>
          <w:lang w:val="es-ES"/>
        </w:rPr>
        <w:t xml:space="preserve"> en curso de Puerto Rico casi exige una estética de ciencia ficción, y exploran cómo la privación de derechos políticos y económicos, y el desplazamiento masivo de la población, </w:t>
      </w:r>
      <w:r w:rsidR="003C1296">
        <w:rPr>
          <w:rStyle w:val="rynqvb"/>
          <w:rFonts w:asciiTheme="majorHAnsi" w:hAnsiTheme="majorHAnsi" w:cstheme="majorHAnsi"/>
          <w:lang w:val="es-ES"/>
        </w:rPr>
        <w:t>son</w:t>
      </w:r>
      <w:r w:rsidRPr="00CE25C2">
        <w:rPr>
          <w:rStyle w:val="hwtze"/>
          <w:rFonts w:asciiTheme="majorHAnsi" w:hAnsiTheme="majorHAnsi" w:cstheme="majorHAnsi"/>
          <w:lang w:val="es-ES"/>
        </w:rPr>
        <w:t xml:space="preserve"> </w:t>
      </w:r>
      <w:r w:rsidRPr="00CE25C2">
        <w:rPr>
          <w:rStyle w:val="rynqvb"/>
          <w:rFonts w:asciiTheme="majorHAnsi" w:hAnsiTheme="majorHAnsi" w:cstheme="majorHAnsi"/>
          <w:lang w:val="es-ES"/>
        </w:rPr>
        <w:t>prueba</w:t>
      </w:r>
      <w:r w:rsidR="003C1296">
        <w:rPr>
          <w:rStyle w:val="rynqvb"/>
          <w:rFonts w:asciiTheme="majorHAnsi" w:hAnsiTheme="majorHAnsi" w:cstheme="majorHAnsi"/>
          <w:lang w:val="es-ES"/>
        </w:rPr>
        <w:t>s</w:t>
      </w:r>
      <w:r w:rsidRPr="00CE25C2">
        <w:rPr>
          <w:rStyle w:val="rynqvb"/>
          <w:rFonts w:asciiTheme="majorHAnsi" w:hAnsiTheme="majorHAnsi" w:cstheme="majorHAnsi"/>
          <w:lang w:val="es-ES"/>
        </w:rPr>
        <w:t xml:space="preserve"> de un desgarrador futuro neoliberal de Puerto Rico sin puertorriqueños.</w:t>
      </w:r>
      <w:r w:rsidRPr="00CE25C2">
        <w:rPr>
          <w:rStyle w:val="hwtze"/>
          <w:rFonts w:asciiTheme="majorHAnsi" w:hAnsiTheme="majorHAnsi" w:cstheme="majorHAnsi"/>
          <w:lang w:val="es-ES"/>
        </w:rPr>
        <w:t xml:space="preserve"> </w:t>
      </w:r>
      <w:r w:rsidRPr="00CE25C2">
        <w:rPr>
          <w:rStyle w:val="rynqvb"/>
          <w:rFonts w:asciiTheme="majorHAnsi" w:hAnsiTheme="majorHAnsi" w:cstheme="majorHAnsi"/>
          <w:lang w:val="es-ES"/>
        </w:rPr>
        <w:t xml:space="preserve">Con obras de cineastas y colectivos como </w:t>
      </w:r>
      <w:proofErr w:type="spellStart"/>
      <w:r w:rsidRPr="00CE25C2">
        <w:rPr>
          <w:rStyle w:val="rynqvb"/>
          <w:rFonts w:asciiTheme="majorHAnsi" w:hAnsiTheme="majorHAnsi" w:cstheme="majorHAnsi"/>
          <w:b/>
          <w:bCs/>
          <w:lang w:val="es-ES"/>
        </w:rPr>
        <w:t>Allora</w:t>
      </w:r>
      <w:proofErr w:type="spellEnd"/>
      <w:r w:rsidRPr="00CE25C2">
        <w:rPr>
          <w:rStyle w:val="rynqvb"/>
          <w:rFonts w:asciiTheme="majorHAnsi" w:hAnsiTheme="majorHAnsi" w:cstheme="majorHAnsi"/>
          <w:b/>
          <w:bCs/>
          <w:lang w:val="es-ES"/>
        </w:rPr>
        <w:t xml:space="preserve"> &amp; Calzadilla</w:t>
      </w:r>
      <w:r w:rsidRPr="00CE25C2">
        <w:rPr>
          <w:rStyle w:val="rynqvb"/>
          <w:rFonts w:asciiTheme="majorHAnsi" w:hAnsiTheme="majorHAnsi" w:cstheme="majorHAnsi"/>
          <w:lang w:val="es-ES"/>
        </w:rPr>
        <w:t xml:space="preserve">, </w:t>
      </w:r>
      <w:r w:rsidR="00C00066">
        <w:rPr>
          <w:rStyle w:val="rynqvb"/>
          <w:rFonts w:asciiTheme="majorHAnsi" w:hAnsiTheme="majorHAnsi" w:cstheme="majorHAnsi"/>
          <w:b/>
          <w:bCs/>
          <w:lang w:val="es-ES"/>
        </w:rPr>
        <w:t xml:space="preserve">Charlie </w:t>
      </w:r>
      <w:proofErr w:type="spellStart"/>
      <w:r w:rsidR="00C00066">
        <w:rPr>
          <w:rStyle w:val="rynqvb"/>
          <w:rFonts w:asciiTheme="majorHAnsi" w:hAnsiTheme="majorHAnsi" w:cstheme="majorHAnsi"/>
          <w:b/>
          <w:bCs/>
          <w:lang w:val="es-ES"/>
        </w:rPr>
        <w:t>Ahearn</w:t>
      </w:r>
      <w:proofErr w:type="spellEnd"/>
      <w:r w:rsidR="00C00066">
        <w:rPr>
          <w:rStyle w:val="rynqvb"/>
          <w:rFonts w:asciiTheme="majorHAnsi" w:hAnsiTheme="majorHAnsi" w:cstheme="majorHAnsi"/>
          <w:b/>
          <w:bCs/>
          <w:lang w:val="es-ES"/>
        </w:rPr>
        <w:t xml:space="preserve">, </w:t>
      </w:r>
      <w:proofErr w:type="spellStart"/>
      <w:r w:rsidR="00412D58">
        <w:rPr>
          <w:rStyle w:val="rynqvb"/>
          <w:rFonts w:asciiTheme="majorHAnsi" w:hAnsiTheme="majorHAnsi" w:cstheme="majorHAnsi"/>
          <w:b/>
          <w:bCs/>
          <w:lang w:val="es-ES"/>
        </w:rPr>
        <w:t>Mikey</w:t>
      </w:r>
      <w:proofErr w:type="spellEnd"/>
      <w:r w:rsidR="00412D58">
        <w:rPr>
          <w:rStyle w:val="rynqvb"/>
          <w:rFonts w:asciiTheme="majorHAnsi" w:hAnsiTheme="majorHAnsi" w:cstheme="majorHAnsi"/>
          <w:b/>
          <w:bCs/>
          <w:lang w:val="es-ES"/>
        </w:rPr>
        <w:t xml:space="preserve"> Cordero, </w:t>
      </w:r>
      <w:r w:rsidR="00C00066">
        <w:rPr>
          <w:rStyle w:val="rynqvb"/>
          <w:rFonts w:asciiTheme="majorHAnsi" w:hAnsiTheme="majorHAnsi" w:cstheme="majorHAnsi"/>
          <w:b/>
          <w:bCs/>
          <w:lang w:val="es-ES"/>
        </w:rPr>
        <w:t>S</w:t>
      </w:r>
      <w:r w:rsidRPr="00CE25C2">
        <w:rPr>
          <w:rStyle w:val="rynqvb"/>
          <w:rFonts w:asciiTheme="majorHAnsi" w:hAnsiTheme="majorHAnsi" w:cstheme="majorHAnsi"/>
          <w:b/>
          <w:bCs/>
          <w:lang w:val="es-ES"/>
        </w:rPr>
        <w:t>ofía Córdova,</w:t>
      </w:r>
      <w:r w:rsidRPr="00CE25C2">
        <w:rPr>
          <w:rStyle w:val="rynqvb"/>
          <w:rFonts w:asciiTheme="majorHAnsi" w:hAnsiTheme="majorHAnsi" w:cstheme="majorHAnsi"/>
          <w:lang w:val="es-ES"/>
        </w:rPr>
        <w:t xml:space="preserve"> </w:t>
      </w:r>
      <w:r w:rsidRPr="00CE25C2">
        <w:rPr>
          <w:rStyle w:val="rynqvb"/>
          <w:rFonts w:asciiTheme="majorHAnsi" w:hAnsiTheme="majorHAnsi" w:cstheme="majorHAnsi"/>
          <w:b/>
          <w:bCs/>
          <w:lang w:val="es-ES"/>
        </w:rPr>
        <w:t xml:space="preserve">Sofía </w:t>
      </w:r>
      <w:proofErr w:type="spellStart"/>
      <w:r w:rsidRPr="00CE25C2">
        <w:rPr>
          <w:rStyle w:val="rynqvb"/>
          <w:rFonts w:asciiTheme="majorHAnsi" w:hAnsiTheme="majorHAnsi" w:cstheme="majorHAnsi"/>
          <w:b/>
          <w:bCs/>
          <w:lang w:val="es-ES"/>
        </w:rPr>
        <w:t>Gallisá</w:t>
      </w:r>
      <w:proofErr w:type="spellEnd"/>
      <w:r w:rsidRPr="00CE25C2">
        <w:rPr>
          <w:rStyle w:val="rynqvb"/>
          <w:rFonts w:asciiTheme="majorHAnsi" w:hAnsiTheme="majorHAnsi" w:cstheme="majorHAnsi"/>
          <w:b/>
          <w:bCs/>
          <w:lang w:val="es-ES"/>
        </w:rPr>
        <w:t xml:space="preserve"> Muriente</w:t>
      </w:r>
      <w:r w:rsidRPr="00CE25C2">
        <w:rPr>
          <w:rStyle w:val="rynqvb"/>
          <w:rFonts w:asciiTheme="majorHAnsi" w:hAnsiTheme="majorHAnsi" w:cstheme="majorHAnsi"/>
          <w:lang w:val="es-ES"/>
        </w:rPr>
        <w:t xml:space="preserve">, </w:t>
      </w:r>
      <w:proofErr w:type="spellStart"/>
      <w:r w:rsidRPr="00CE25C2">
        <w:rPr>
          <w:rStyle w:val="rynqvb"/>
          <w:rFonts w:asciiTheme="majorHAnsi" w:hAnsiTheme="majorHAnsi" w:cstheme="majorHAnsi"/>
          <w:b/>
          <w:bCs/>
          <w:lang w:val="es-ES"/>
        </w:rPr>
        <w:t>Adál</w:t>
      </w:r>
      <w:proofErr w:type="spellEnd"/>
      <w:r w:rsidRPr="00CE25C2">
        <w:rPr>
          <w:rStyle w:val="rynqvb"/>
          <w:rFonts w:asciiTheme="majorHAnsi" w:hAnsiTheme="majorHAnsi" w:cstheme="majorHAnsi"/>
          <w:b/>
          <w:bCs/>
          <w:lang w:val="es-ES"/>
        </w:rPr>
        <w:t xml:space="preserve"> Maldonado, </w:t>
      </w:r>
      <w:proofErr w:type="spellStart"/>
      <w:r w:rsidRPr="00CE25C2">
        <w:rPr>
          <w:rStyle w:val="rynqvb"/>
          <w:rFonts w:asciiTheme="majorHAnsi" w:hAnsiTheme="majorHAnsi" w:cstheme="majorHAnsi"/>
          <w:b/>
          <w:bCs/>
          <w:lang w:val="es-ES"/>
        </w:rPr>
        <w:t>Poncilí</w:t>
      </w:r>
      <w:proofErr w:type="spellEnd"/>
      <w:r w:rsidRPr="00CE25C2">
        <w:rPr>
          <w:rStyle w:val="rynqvb"/>
          <w:rFonts w:asciiTheme="majorHAnsi" w:hAnsiTheme="majorHAnsi" w:cstheme="majorHAnsi"/>
          <w:b/>
          <w:bCs/>
          <w:lang w:val="es-ES"/>
        </w:rPr>
        <w:t xml:space="preserve"> </w:t>
      </w:r>
      <w:r w:rsidRPr="00CE25C2">
        <w:rPr>
          <w:rStyle w:val="rynqvb"/>
          <w:rFonts w:asciiTheme="majorHAnsi" w:hAnsiTheme="majorHAnsi" w:cstheme="majorHAnsi"/>
          <w:b/>
          <w:bCs/>
          <w:lang w:val="es-ES"/>
        </w:rPr>
        <w:lastRenderedPageBreak/>
        <w:t>Creación</w:t>
      </w:r>
      <w:r w:rsidRPr="00CE25C2">
        <w:rPr>
          <w:rStyle w:val="rynqvb"/>
          <w:rFonts w:asciiTheme="majorHAnsi" w:hAnsiTheme="majorHAnsi" w:cstheme="majorHAnsi"/>
          <w:lang w:val="es-ES"/>
        </w:rPr>
        <w:t xml:space="preserve">, </w:t>
      </w:r>
      <w:r w:rsidRPr="00CE25C2">
        <w:rPr>
          <w:rStyle w:val="rynqvb"/>
          <w:rFonts w:asciiTheme="majorHAnsi" w:hAnsiTheme="majorHAnsi" w:cstheme="majorHAnsi"/>
          <w:b/>
          <w:bCs/>
          <w:lang w:val="es-ES"/>
        </w:rPr>
        <w:t>Beatriz Santiago Muñoz</w:t>
      </w:r>
      <w:r w:rsidRPr="00CE25C2">
        <w:rPr>
          <w:rStyle w:val="rynqvb"/>
          <w:rFonts w:asciiTheme="majorHAnsi" w:hAnsiTheme="majorHAnsi" w:cstheme="majorHAnsi"/>
          <w:lang w:val="es-ES"/>
        </w:rPr>
        <w:t xml:space="preserve">, </w:t>
      </w:r>
      <w:r w:rsidRPr="00CE25C2">
        <w:rPr>
          <w:rStyle w:val="rynqvb"/>
          <w:rFonts w:asciiTheme="majorHAnsi" w:hAnsiTheme="majorHAnsi" w:cstheme="majorHAnsi"/>
          <w:b/>
          <w:bCs/>
          <w:lang w:val="es-ES"/>
        </w:rPr>
        <w:t>José Luis Vargas</w:t>
      </w:r>
      <w:r w:rsidRPr="00CE25C2">
        <w:rPr>
          <w:rStyle w:val="rynqvb"/>
          <w:rFonts w:asciiTheme="majorHAnsi" w:hAnsiTheme="majorHAnsi" w:cstheme="majorHAnsi"/>
          <w:lang w:val="es-ES"/>
        </w:rPr>
        <w:t xml:space="preserve"> </w:t>
      </w:r>
      <w:r>
        <w:rPr>
          <w:rStyle w:val="rynqvb"/>
          <w:rFonts w:asciiTheme="majorHAnsi" w:hAnsiTheme="majorHAnsi" w:cstheme="majorHAnsi"/>
          <w:lang w:val="es-ES"/>
        </w:rPr>
        <w:t>y</w:t>
      </w:r>
      <w:r w:rsidRPr="00CE25C2">
        <w:rPr>
          <w:rStyle w:val="rynqvb"/>
          <w:rFonts w:asciiTheme="majorHAnsi" w:hAnsiTheme="majorHAnsi" w:cstheme="majorHAnsi"/>
          <w:lang w:val="es-ES"/>
        </w:rPr>
        <w:t xml:space="preserve"> </w:t>
      </w:r>
      <w:proofErr w:type="spellStart"/>
      <w:r w:rsidRPr="00CE25C2">
        <w:rPr>
          <w:rStyle w:val="rynqvb"/>
          <w:rFonts w:asciiTheme="majorHAnsi" w:hAnsiTheme="majorHAnsi" w:cstheme="majorHAnsi"/>
          <w:b/>
          <w:bCs/>
          <w:lang w:val="es-ES"/>
        </w:rPr>
        <w:t>Viveca</w:t>
      </w:r>
      <w:proofErr w:type="spellEnd"/>
      <w:r w:rsidRPr="00CE25C2">
        <w:rPr>
          <w:rStyle w:val="rynqvb"/>
          <w:rFonts w:asciiTheme="majorHAnsi" w:hAnsiTheme="majorHAnsi" w:cstheme="majorHAnsi"/>
          <w:b/>
          <w:bCs/>
          <w:lang w:val="es-ES"/>
        </w:rPr>
        <w:t xml:space="preserve"> Vázquez</w:t>
      </w:r>
      <w:r w:rsidRPr="00CE25C2">
        <w:rPr>
          <w:rStyle w:val="rynqvb"/>
          <w:rFonts w:asciiTheme="majorHAnsi" w:hAnsiTheme="majorHAnsi" w:cstheme="majorHAnsi"/>
          <w:lang w:val="es-ES"/>
        </w:rPr>
        <w:t>, entre otros, las películas abordan una variedad de temas e inquietudes</w:t>
      </w:r>
      <w:r w:rsidRPr="00CE25C2">
        <w:rPr>
          <w:rStyle w:val="hwtze"/>
          <w:rFonts w:asciiTheme="majorHAnsi" w:hAnsiTheme="majorHAnsi" w:cstheme="majorHAnsi"/>
          <w:lang w:val="es-ES"/>
        </w:rPr>
        <w:t xml:space="preserve"> </w:t>
      </w:r>
      <w:r w:rsidRPr="00CE25C2">
        <w:rPr>
          <w:rStyle w:val="rynqvb"/>
          <w:rFonts w:asciiTheme="majorHAnsi" w:hAnsiTheme="majorHAnsi" w:cstheme="majorHAnsi"/>
          <w:lang w:val="es-ES"/>
        </w:rPr>
        <w:t>: violencia política contra los puertorriqueños, gentrificación en las comunidades puertorriqueñas debido a las políticas estadounidenses que favorecen la inversión en los Estados Unidos, domos geodésicos construidos por jóvenes puertorriqueños como solución a la escasez de viviendas, solidaridad feminista como medio para crear nuevos modelos de poder político y nuevos futuros</w:t>
      </w:r>
      <w:r w:rsidRPr="00CE25C2">
        <w:rPr>
          <w:rStyle w:val="hwtze"/>
          <w:rFonts w:asciiTheme="majorHAnsi" w:hAnsiTheme="majorHAnsi" w:cstheme="majorHAnsi"/>
          <w:lang w:val="es-ES"/>
        </w:rPr>
        <w:t xml:space="preserve"> </w:t>
      </w:r>
      <w:r w:rsidRPr="00CE25C2">
        <w:rPr>
          <w:rStyle w:val="rynqvb"/>
          <w:rFonts w:asciiTheme="majorHAnsi" w:hAnsiTheme="majorHAnsi" w:cstheme="majorHAnsi"/>
          <w:lang w:val="es-ES"/>
        </w:rPr>
        <w:t>después del fin de la visión impuesta por Estados Unidos de Puerto Rico como un puesto militar avanzado y una extensión tecnológica de su imperio en el Caribe.</w:t>
      </w:r>
    </w:p>
    <w:p w14:paraId="2F5EAF90" w14:textId="77777777" w:rsidR="00CE25C2" w:rsidRDefault="00CE25C2" w:rsidP="0013671A">
      <w:pPr>
        <w:rPr>
          <w:rStyle w:val="rynqvb"/>
          <w:rFonts w:asciiTheme="majorHAnsi" w:hAnsiTheme="majorHAnsi" w:cstheme="majorHAnsi"/>
          <w:lang w:val="es-ES"/>
        </w:rPr>
      </w:pPr>
    </w:p>
    <w:p w14:paraId="394E2B0D" w14:textId="00689791" w:rsidR="00CE25C2" w:rsidRPr="00CE25C2" w:rsidRDefault="00CE25C2" w:rsidP="0013671A">
      <w:pPr>
        <w:rPr>
          <w:rFonts w:asciiTheme="majorHAnsi" w:eastAsia="Times New Roman" w:hAnsiTheme="majorHAnsi" w:cstheme="majorHAnsi"/>
          <w:kern w:val="0"/>
          <w:sz w:val="28"/>
          <w:szCs w:val="28"/>
          <w:lang w:val="es-419"/>
          <w14:ligatures w14:val="none"/>
        </w:rPr>
      </w:pPr>
      <w:r w:rsidRPr="00CE25C2">
        <w:rPr>
          <w:rStyle w:val="rynqvb"/>
          <w:rFonts w:asciiTheme="majorHAnsi" w:hAnsiTheme="majorHAnsi" w:cstheme="majorHAnsi"/>
          <w:lang w:val="es-ES"/>
        </w:rPr>
        <w:t xml:space="preserve">La noche del 10 de junio comenzará a las </w:t>
      </w:r>
      <w:r w:rsidR="005D044F">
        <w:rPr>
          <w:rStyle w:val="rynqvb"/>
          <w:rFonts w:asciiTheme="majorHAnsi" w:hAnsiTheme="majorHAnsi" w:cstheme="majorHAnsi"/>
          <w:lang w:val="es-ES"/>
        </w:rPr>
        <w:t>7</w:t>
      </w:r>
      <w:r w:rsidRPr="00CE25C2">
        <w:rPr>
          <w:rStyle w:val="rynqvb"/>
          <w:rFonts w:asciiTheme="majorHAnsi" w:hAnsiTheme="majorHAnsi" w:cstheme="majorHAnsi"/>
          <w:lang w:val="es-ES"/>
        </w:rPr>
        <w:t xml:space="preserve">:00 p.m. con un DJ set de </w:t>
      </w:r>
      <w:r w:rsidRPr="00CE25C2">
        <w:rPr>
          <w:rStyle w:val="rynqvb"/>
          <w:rFonts w:asciiTheme="majorHAnsi" w:hAnsiTheme="majorHAnsi" w:cstheme="majorHAnsi"/>
          <w:b/>
          <w:bCs/>
          <w:lang w:val="es-ES"/>
        </w:rPr>
        <w:t>Gio Escobar</w:t>
      </w:r>
      <w:r w:rsidRPr="00CE25C2">
        <w:rPr>
          <w:rStyle w:val="rynqvb"/>
          <w:rFonts w:asciiTheme="majorHAnsi" w:hAnsiTheme="majorHAnsi" w:cstheme="majorHAnsi"/>
          <w:lang w:val="es-ES"/>
        </w:rPr>
        <w:t xml:space="preserve"> de </w:t>
      </w:r>
      <w:r w:rsidRPr="00CE25C2">
        <w:rPr>
          <w:rStyle w:val="rynqvb"/>
          <w:rFonts w:asciiTheme="majorHAnsi" w:hAnsiTheme="majorHAnsi" w:cstheme="majorHAnsi"/>
          <w:b/>
          <w:bCs/>
          <w:lang w:val="es-ES"/>
        </w:rPr>
        <w:t xml:space="preserve">Standing </w:t>
      </w:r>
      <w:proofErr w:type="spellStart"/>
      <w:r w:rsidRPr="00CE25C2">
        <w:rPr>
          <w:rStyle w:val="rynqvb"/>
          <w:rFonts w:asciiTheme="majorHAnsi" w:hAnsiTheme="majorHAnsi" w:cstheme="majorHAnsi"/>
          <w:b/>
          <w:bCs/>
          <w:lang w:val="es-ES"/>
        </w:rPr>
        <w:t>on</w:t>
      </w:r>
      <w:proofErr w:type="spellEnd"/>
      <w:r w:rsidRPr="00CE25C2">
        <w:rPr>
          <w:rStyle w:val="rynqvb"/>
          <w:rFonts w:asciiTheme="majorHAnsi" w:hAnsiTheme="majorHAnsi" w:cstheme="majorHAnsi"/>
          <w:b/>
          <w:bCs/>
          <w:lang w:val="es-ES"/>
        </w:rPr>
        <w:t xml:space="preserve"> </w:t>
      </w:r>
      <w:proofErr w:type="spellStart"/>
      <w:r w:rsidRPr="00CE25C2">
        <w:rPr>
          <w:rStyle w:val="rynqvb"/>
          <w:rFonts w:asciiTheme="majorHAnsi" w:hAnsiTheme="majorHAnsi" w:cstheme="majorHAnsi"/>
          <w:b/>
          <w:bCs/>
          <w:lang w:val="es-ES"/>
        </w:rPr>
        <w:t>the</w:t>
      </w:r>
      <w:proofErr w:type="spellEnd"/>
      <w:r w:rsidRPr="00CE25C2">
        <w:rPr>
          <w:rStyle w:val="rynqvb"/>
          <w:rFonts w:asciiTheme="majorHAnsi" w:hAnsiTheme="majorHAnsi" w:cstheme="majorHAnsi"/>
          <w:b/>
          <w:bCs/>
          <w:lang w:val="es-ES"/>
        </w:rPr>
        <w:t xml:space="preserve"> </w:t>
      </w:r>
      <w:proofErr w:type="spellStart"/>
      <w:r w:rsidRPr="00CE25C2">
        <w:rPr>
          <w:rStyle w:val="rynqvb"/>
          <w:rFonts w:asciiTheme="majorHAnsi" w:hAnsiTheme="majorHAnsi" w:cstheme="majorHAnsi"/>
          <w:b/>
          <w:bCs/>
          <w:lang w:val="es-ES"/>
        </w:rPr>
        <w:t>Corner</w:t>
      </w:r>
      <w:proofErr w:type="spellEnd"/>
      <w:r w:rsidRPr="00CE25C2">
        <w:rPr>
          <w:rStyle w:val="rynqvb"/>
          <w:rFonts w:asciiTheme="majorHAnsi" w:hAnsiTheme="majorHAnsi" w:cstheme="majorHAnsi"/>
          <w:b/>
          <w:bCs/>
          <w:lang w:val="es-ES"/>
        </w:rPr>
        <w:t xml:space="preserve"> Ensemble</w:t>
      </w:r>
      <w:r w:rsidRPr="00CE25C2">
        <w:rPr>
          <w:rStyle w:val="rynqvb"/>
          <w:rFonts w:asciiTheme="majorHAnsi" w:hAnsiTheme="majorHAnsi" w:cstheme="majorHAnsi"/>
          <w:lang w:val="es-ES"/>
        </w:rPr>
        <w:t xml:space="preserve"> y un montaje de domos geodésicos del artista </w:t>
      </w:r>
      <w:r w:rsidRPr="00CE25C2">
        <w:rPr>
          <w:rStyle w:val="rynqvb"/>
          <w:rFonts w:asciiTheme="majorHAnsi" w:hAnsiTheme="majorHAnsi" w:cstheme="majorHAnsi"/>
          <w:b/>
          <w:bCs/>
          <w:lang w:val="es-ES"/>
        </w:rPr>
        <w:t xml:space="preserve">Matthew </w:t>
      </w:r>
      <w:proofErr w:type="spellStart"/>
      <w:r w:rsidRPr="00CE25C2">
        <w:rPr>
          <w:rStyle w:val="rynqvb"/>
          <w:rFonts w:asciiTheme="majorHAnsi" w:hAnsiTheme="majorHAnsi" w:cstheme="majorHAnsi"/>
          <w:b/>
          <w:bCs/>
          <w:lang w:val="es-ES"/>
        </w:rPr>
        <w:t>Mottel</w:t>
      </w:r>
      <w:proofErr w:type="spellEnd"/>
      <w:r w:rsidRPr="00CE25C2">
        <w:rPr>
          <w:rStyle w:val="rynqvb"/>
          <w:rFonts w:asciiTheme="majorHAnsi" w:hAnsiTheme="majorHAnsi" w:cstheme="majorHAnsi"/>
          <w:lang w:val="es-ES"/>
        </w:rPr>
        <w:t xml:space="preserve">, cuyo padre documentó los montajes de domos de 1973 en el </w:t>
      </w:r>
      <w:proofErr w:type="spellStart"/>
      <w:r w:rsidRPr="00CE25C2">
        <w:rPr>
          <w:rStyle w:val="rynqvb"/>
          <w:rFonts w:asciiTheme="majorHAnsi" w:hAnsiTheme="majorHAnsi" w:cstheme="majorHAnsi"/>
          <w:lang w:val="es-ES"/>
        </w:rPr>
        <w:t>Lower</w:t>
      </w:r>
      <w:proofErr w:type="spellEnd"/>
      <w:r w:rsidRPr="00CE25C2">
        <w:rPr>
          <w:rStyle w:val="rynqvb"/>
          <w:rFonts w:asciiTheme="majorHAnsi" w:hAnsiTheme="majorHAnsi" w:cstheme="majorHAnsi"/>
          <w:lang w:val="es-ES"/>
        </w:rPr>
        <w:t xml:space="preserve"> East </w:t>
      </w:r>
      <w:proofErr w:type="spellStart"/>
      <w:r w:rsidRPr="00CE25C2">
        <w:rPr>
          <w:rStyle w:val="rynqvb"/>
          <w:rFonts w:asciiTheme="majorHAnsi" w:hAnsiTheme="majorHAnsi" w:cstheme="majorHAnsi"/>
          <w:lang w:val="es-ES"/>
        </w:rPr>
        <w:t>Side</w:t>
      </w:r>
      <w:proofErr w:type="spellEnd"/>
      <w:r w:rsidRPr="00CE25C2">
        <w:rPr>
          <w:rStyle w:val="rynqvb"/>
          <w:rFonts w:asciiTheme="majorHAnsi" w:hAnsiTheme="majorHAnsi" w:cstheme="majorHAnsi"/>
          <w:lang w:val="es-ES"/>
        </w:rPr>
        <w:t xml:space="preserve"> por el colectivo puertorriqueño </w:t>
      </w:r>
      <w:r w:rsidRPr="00CE25C2">
        <w:rPr>
          <w:rStyle w:val="rynqvb"/>
          <w:rFonts w:asciiTheme="majorHAnsi" w:hAnsiTheme="majorHAnsi" w:cstheme="majorHAnsi"/>
          <w:b/>
          <w:bCs/>
          <w:lang w:val="es-ES"/>
        </w:rPr>
        <w:t>CHARAS</w:t>
      </w:r>
      <w:r w:rsidRPr="00CE25C2">
        <w:rPr>
          <w:rStyle w:val="rynqvb"/>
          <w:rFonts w:asciiTheme="majorHAnsi" w:hAnsiTheme="majorHAnsi" w:cstheme="majorHAnsi"/>
          <w:lang w:val="es-ES"/>
        </w:rPr>
        <w:t>.</w:t>
      </w:r>
      <w:r w:rsidRPr="00CE25C2">
        <w:rPr>
          <w:rStyle w:val="hwtze"/>
          <w:rFonts w:asciiTheme="majorHAnsi" w:hAnsiTheme="majorHAnsi" w:cstheme="majorHAnsi"/>
          <w:lang w:val="es-ES"/>
        </w:rPr>
        <w:t xml:space="preserve"> </w:t>
      </w:r>
      <w:r w:rsidRPr="00CE25C2">
        <w:rPr>
          <w:rStyle w:val="rynqvb"/>
          <w:rFonts w:asciiTheme="majorHAnsi" w:hAnsiTheme="majorHAnsi" w:cstheme="majorHAnsi"/>
          <w:lang w:val="es-ES"/>
        </w:rPr>
        <w:t xml:space="preserve">El programa de cine comenzará a </w:t>
      </w:r>
      <w:r>
        <w:rPr>
          <w:rStyle w:val="rynqvb"/>
          <w:rFonts w:asciiTheme="majorHAnsi" w:hAnsiTheme="majorHAnsi" w:cstheme="majorHAnsi"/>
          <w:lang w:val="es-ES"/>
        </w:rPr>
        <w:t xml:space="preserve">las </w:t>
      </w:r>
      <w:r w:rsidR="005D044F">
        <w:rPr>
          <w:rStyle w:val="rynqvb"/>
          <w:rFonts w:asciiTheme="majorHAnsi" w:hAnsiTheme="majorHAnsi" w:cstheme="majorHAnsi"/>
          <w:lang w:val="es-ES"/>
        </w:rPr>
        <w:t>8</w:t>
      </w:r>
      <w:r>
        <w:rPr>
          <w:rStyle w:val="rynqvb"/>
          <w:rFonts w:asciiTheme="majorHAnsi" w:hAnsiTheme="majorHAnsi" w:cstheme="majorHAnsi"/>
          <w:lang w:val="es-ES"/>
        </w:rPr>
        <w:t>:</w:t>
      </w:r>
      <w:r w:rsidR="005D044F">
        <w:rPr>
          <w:rStyle w:val="rynqvb"/>
          <w:rFonts w:asciiTheme="majorHAnsi" w:hAnsiTheme="majorHAnsi" w:cstheme="majorHAnsi"/>
          <w:lang w:val="es-ES"/>
        </w:rPr>
        <w:t>3</w:t>
      </w:r>
      <w:r>
        <w:rPr>
          <w:rStyle w:val="rynqvb"/>
          <w:rFonts w:asciiTheme="majorHAnsi" w:hAnsiTheme="majorHAnsi" w:cstheme="majorHAnsi"/>
          <w:lang w:val="es-ES"/>
        </w:rPr>
        <w:t>0 p.m</w:t>
      </w:r>
      <w:r w:rsidRPr="00CE25C2">
        <w:rPr>
          <w:rStyle w:val="rynqvb"/>
          <w:rFonts w:asciiTheme="majorHAnsi" w:hAnsiTheme="majorHAnsi" w:cstheme="majorHAnsi"/>
          <w:lang w:val="es-ES"/>
        </w:rPr>
        <w:t>.</w:t>
      </w:r>
    </w:p>
    <w:p w14:paraId="39354F5C" w14:textId="3A822850" w:rsidR="00D93127" w:rsidRDefault="00D93127" w:rsidP="00D83049">
      <w:pPr>
        <w:spacing w:before="100" w:beforeAutospacing="1" w:after="100" w:afterAutospacing="1"/>
        <w:rPr>
          <w:rStyle w:val="rynqvb"/>
          <w:rFonts w:cstheme="minorHAnsi"/>
          <w:b/>
          <w:bCs/>
          <w:lang w:val="es-ES"/>
        </w:rPr>
      </w:pPr>
      <w:r w:rsidRPr="00CE25C2">
        <w:rPr>
          <w:rStyle w:val="rynqvb"/>
          <w:rFonts w:cstheme="minorHAnsi"/>
          <w:lang w:val="es-ES"/>
        </w:rPr>
        <w:t xml:space="preserve">Todos los eventos tendrán lugar en el teatro al aire libre de Cine Arverne ubicado en 72-02 </w:t>
      </w:r>
      <w:proofErr w:type="spellStart"/>
      <w:r w:rsidRPr="00CE25C2">
        <w:rPr>
          <w:rStyle w:val="rynqvb"/>
          <w:rFonts w:cstheme="minorHAnsi"/>
          <w:lang w:val="es-ES"/>
        </w:rPr>
        <w:t>Gouverneur</w:t>
      </w:r>
      <w:proofErr w:type="spellEnd"/>
      <w:r w:rsidRPr="00CE25C2">
        <w:rPr>
          <w:rStyle w:val="rynqvb"/>
          <w:rFonts w:cstheme="minorHAnsi"/>
          <w:lang w:val="es-ES"/>
        </w:rPr>
        <w:t xml:space="preserve"> Ave en Beach 72nd Street en Rockaway, Nueva York, 11692. Las entradas para los eventos están disponibles en </w:t>
      </w:r>
      <w:hyperlink r:id="rId9" w:history="1">
        <w:r w:rsidR="002103D5" w:rsidRPr="00CE25C2">
          <w:rPr>
            <w:rFonts w:cstheme="minorHAnsi"/>
            <w:b/>
            <w:bCs/>
            <w:color w:val="0B4CB4"/>
            <w:kern w:val="0"/>
            <w:u w:val="single" w:color="0B4CB4"/>
            <w:lang w:val="es-419"/>
          </w:rPr>
          <w:t>rockawayfilmfestival.org</w:t>
        </w:r>
      </w:hyperlink>
      <w:r w:rsidRPr="00CE25C2">
        <w:rPr>
          <w:rStyle w:val="rynqvb"/>
          <w:rFonts w:cstheme="minorHAnsi"/>
          <w:b/>
          <w:bCs/>
          <w:lang w:val="es-ES"/>
        </w:rPr>
        <w:t>.</w:t>
      </w:r>
    </w:p>
    <w:p w14:paraId="17AF41A3" w14:textId="0607DE39" w:rsidR="00CE25C2" w:rsidRDefault="002943E1" w:rsidP="00D83049">
      <w:pPr>
        <w:spacing w:before="100" w:beforeAutospacing="1" w:after="100" w:afterAutospacing="1"/>
        <w:rPr>
          <w:rFonts w:asciiTheme="majorHAnsi" w:hAnsiTheme="majorHAnsi" w:cstheme="majorHAnsi"/>
          <w:b/>
          <w:bCs/>
          <w:sz w:val="22"/>
          <w:szCs w:val="22"/>
          <w:lang w:val="es-419"/>
        </w:rPr>
      </w:pPr>
      <w:r w:rsidRPr="002943E1">
        <w:rPr>
          <w:rStyle w:val="rynqvb"/>
          <w:rFonts w:asciiTheme="majorHAnsi" w:hAnsiTheme="majorHAnsi" w:cstheme="majorHAnsi"/>
          <w:sz w:val="22"/>
          <w:szCs w:val="22"/>
          <w:lang w:val="es-ES"/>
        </w:rPr>
        <w:t>Sobre</w:t>
      </w:r>
      <w:r w:rsidR="00CE25C2" w:rsidRPr="002943E1">
        <w:rPr>
          <w:rStyle w:val="rynqvb"/>
          <w:rFonts w:asciiTheme="majorHAnsi" w:hAnsiTheme="majorHAnsi" w:cstheme="majorHAnsi"/>
          <w:sz w:val="22"/>
          <w:szCs w:val="22"/>
          <w:lang w:val="es-ES"/>
        </w:rPr>
        <w:t xml:space="preserve"> </w:t>
      </w:r>
      <w:r>
        <w:rPr>
          <w:rStyle w:val="rynqvb"/>
          <w:rFonts w:asciiTheme="majorHAnsi" w:hAnsiTheme="majorHAnsi" w:cstheme="majorHAnsi"/>
          <w:b/>
          <w:bCs/>
          <w:sz w:val="22"/>
          <w:szCs w:val="22"/>
          <w:lang w:val="es-ES"/>
        </w:rPr>
        <w:t xml:space="preserve">el </w:t>
      </w:r>
      <w:r w:rsidR="00CE25C2" w:rsidRPr="00CE25C2">
        <w:rPr>
          <w:rStyle w:val="rynqvb"/>
          <w:rFonts w:asciiTheme="majorHAnsi" w:hAnsiTheme="majorHAnsi" w:cstheme="majorHAnsi"/>
          <w:b/>
          <w:bCs/>
          <w:sz w:val="22"/>
          <w:szCs w:val="22"/>
          <w:lang w:val="es-ES"/>
        </w:rPr>
        <w:t>Festival de Cine de Rockaway</w:t>
      </w:r>
      <w:r w:rsidR="00CE25C2" w:rsidRPr="00CE25C2">
        <w:rPr>
          <w:rStyle w:val="rynqvb"/>
          <w:rFonts w:asciiTheme="majorHAnsi" w:hAnsiTheme="majorHAnsi" w:cstheme="majorHAnsi"/>
          <w:sz w:val="22"/>
          <w:szCs w:val="22"/>
          <w:lang w:val="es-ES"/>
        </w:rPr>
        <w:t>: Uniendo a los amantes del cine en el desierto cinematográfico más grande de Nueva York, el Festival de Cine de Rockaway es una celebración de imágenes en movimiento que lucha por la inclusión y el enriquecimiento a través de eventos significativos.</w:t>
      </w:r>
      <w:r w:rsidR="00CE25C2" w:rsidRPr="00CE25C2">
        <w:rPr>
          <w:rStyle w:val="hwtze"/>
          <w:rFonts w:asciiTheme="majorHAnsi" w:hAnsiTheme="majorHAnsi" w:cstheme="majorHAnsi"/>
          <w:sz w:val="22"/>
          <w:szCs w:val="22"/>
          <w:lang w:val="es-ES"/>
        </w:rPr>
        <w:t xml:space="preserve"> </w:t>
      </w:r>
      <w:r w:rsidR="00CE25C2" w:rsidRPr="00CE25C2">
        <w:rPr>
          <w:rStyle w:val="rynqvb"/>
          <w:rFonts w:asciiTheme="majorHAnsi" w:hAnsiTheme="majorHAnsi" w:cstheme="majorHAnsi"/>
          <w:sz w:val="22"/>
          <w:szCs w:val="22"/>
          <w:lang w:val="es-ES"/>
        </w:rPr>
        <w:t>Al igual que la propia península, el festival representa un amplio espectro de historias y tiene como objetivo cautivar y conectar a todos los miembros de nuestra vibrante comunidad.</w:t>
      </w:r>
      <w:r w:rsidR="00CE25C2" w:rsidRPr="00CE25C2">
        <w:rPr>
          <w:rStyle w:val="hwtze"/>
          <w:rFonts w:asciiTheme="majorHAnsi" w:hAnsiTheme="majorHAnsi" w:cstheme="majorHAnsi"/>
          <w:sz w:val="22"/>
          <w:szCs w:val="22"/>
          <w:lang w:val="es-ES"/>
        </w:rPr>
        <w:t xml:space="preserve"> </w:t>
      </w:r>
      <w:r w:rsidR="00CE25C2" w:rsidRPr="00CE25C2">
        <w:rPr>
          <w:rStyle w:val="rynqvb"/>
          <w:rFonts w:asciiTheme="majorHAnsi" w:hAnsiTheme="majorHAnsi" w:cstheme="majorHAnsi"/>
          <w:sz w:val="22"/>
          <w:szCs w:val="22"/>
          <w:lang w:val="es-ES"/>
        </w:rPr>
        <w:t xml:space="preserve">El festival es una organización sin fines de lucro 501c3 fundada en 2018 por </w:t>
      </w:r>
      <w:r w:rsidR="00CE25C2" w:rsidRPr="00CE25C2">
        <w:rPr>
          <w:rStyle w:val="rynqvb"/>
          <w:rFonts w:asciiTheme="majorHAnsi" w:hAnsiTheme="majorHAnsi" w:cstheme="majorHAnsi"/>
          <w:b/>
          <w:bCs/>
          <w:sz w:val="22"/>
          <w:szCs w:val="22"/>
          <w:lang w:val="es-ES"/>
        </w:rPr>
        <w:t xml:space="preserve">Sam </w:t>
      </w:r>
      <w:proofErr w:type="spellStart"/>
      <w:r w:rsidR="00CE25C2" w:rsidRPr="00CE25C2">
        <w:rPr>
          <w:rStyle w:val="rynqvb"/>
          <w:rFonts w:asciiTheme="majorHAnsi" w:hAnsiTheme="majorHAnsi" w:cstheme="majorHAnsi"/>
          <w:b/>
          <w:bCs/>
          <w:sz w:val="22"/>
          <w:szCs w:val="22"/>
          <w:lang w:val="es-ES"/>
        </w:rPr>
        <w:t>Fleischner</w:t>
      </w:r>
      <w:proofErr w:type="spellEnd"/>
      <w:r w:rsidR="00CE25C2" w:rsidRPr="00CE25C2">
        <w:rPr>
          <w:rStyle w:val="rynqvb"/>
          <w:rFonts w:asciiTheme="majorHAnsi" w:hAnsiTheme="majorHAnsi" w:cstheme="majorHAnsi"/>
          <w:sz w:val="22"/>
          <w:szCs w:val="22"/>
          <w:lang w:val="es-ES"/>
        </w:rPr>
        <w:t xml:space="preserve">, </w:t>
      </w:r>
      <w:proofErr w:type="spellStart"/>
      <w:r w:rsidR="00CE25C2" w:rsidRPr="00CE25C2">
        <w:rPr>
          <w:rStyle w:val="rynqvb"/>
          <w:rFonts w:asciiTheme="majorHAnsi" w:hAnsiTheme="majorHAnsi" w:cstheme="majorHAnsi"/>
          <w:b/>
          <w:bCs/>
          <w:sz w:val="22"/>
          <w:szCs w:val="22"/>
          <w:lang w:val="es-ES"/>
        </w:rPr>
        <w:t>Courtney</w:t>
      </w:r>
      <w:proofErr w:type="spellEnd"/>
      <w:r w:rsidR="00CE25C2" w:rsidRPr="00CE25C2">
        <w:rPr>
          <w:rStyle w:val="rynqvb"/>
          <w:rFonts w:asciiTheme="majorHAnsi" w:hAnsiTheme="majorHAnsi" w:cstheme="majorHAnsi"/>
          <w:b/>
          <w:bCs/>
          <w:sz w:val="22"/>
          <w:szCs w:val="22"/>
          <w:lang w:val="es-ES"/>
        </w:rPr>
        <w:t xml:space="preserve"> </w:t>
      </w:r>
      <w:proofErr w:type="spellStart"/>
      <w:r w:rsidR="00CE25C2" w:rsidRPr="00CE25C2">
        <w:rPr>
          <w:rStyle w:val="rynqvb"/>
          <w:rFonts w:asciiTheme="majorHAnsi" w:hAnsiTheme="majorHAnsi" w:cstheme="majorHAnsi"/>
          <w:b/>
          <w:bCs/>
          <w:sz w:val="22"/>
          <w:szCs w:val="22"/>
          <w:lang w:val="es-ES"/>
        </w:rPr>
        <w:t>Muller</w:t>
      </w:r>
      <w:proofErr w:type="spellEnd"/>
      <w:r w:rsidR="00CE25C2" w:rsidRPr="00CE25C2">
        <w:rPr>
          <w:rStyle w:val="rynqvb"/>
          <w:rFonts w:asciiTheme="majorHAnsi" w:hAnsiTheme="majorHAnsi" w:cstheme="majorHAnsi"/>
          <w:sz w:val="22"/>
          <w:szCs w:val="22"/>
          <w:lang w:val="es-ES"/>
        </w:rPr>
        <w:t xml:space="preserve"> y </w:t>
      </w:r>
      <w:r w:rsidR="00CE25C2" w:rsidRPr="00CE25C2">
        <w:rPr>
          <w:rStyle w:val="rynqvb"/>
          <w:rFonts w:asciiTheme="majorHAnsi" w:hAnsiTheme="majorHAnsi" w:cstheme="majorHAnsi"/>
          <w:b/>
          <w:bCs/>
          <w:sz w:val="22"/>
          <w:szCs w:val="22"/>
          <w:lang w:val="es-ES"/>
        </w:rPr>
        <w:t>Greg Stewart</w:t>
      </w:r>
      <w:r w:rsidR="00CE25C2" w:rsidRPr="00CE25C2">
        <w:rPr>
          <w:rStyle w:val="rynqvb"/>
          <w:rFonts w:asciiTheme="majorHAnsi" w:hAnsiTheme="majorHAnsi" w:cstheme="majorHAnsi"/>
          <w:sz w:val="22"/>
          <w:szCs w:val="22"/>
          <w:lang w:val="es-ES"/>
        </w:rPr>
        <w:t>.</w:t>
      </w:r>
      <w:r w:rsidR="00CE25C2" w:rsidRPr="00CE25C2">
        <w:rPr>
          <w:rStyle w:val="hwtze"/>
          <w:rFonts w:asciiTheme="majorHAnsi" w:hAnsiTheme="majorHAnsi" w:cstheme="majorHAnsi"/>
          <w:sz w:val="22"/>
          <w:szCs w:val="22"/>
          <w:lang w:val="es-ES"/>
        </w:rPr>
        <w:t xml:space="preserve"> </w:t>
      </w:r>
      <w:r w:rsidR="00CE25C2" w:rsidRPr="00CE25C2">
        <w:rPr>
          <w:rStyle w:val="rynqvb"/>
          <w:rFonts w:asciiTheme="majorHAnsi" w:hAnsiTheme="majorHAnsi" w:cstheme="majorHAnsi"/>
          <w:sz w:val="22"/>
          <w:szCs w:val="22"/>
          <w:lang w:val="es-ES"/>
        </w:rPr>
        <w:t xml:space="preserve">Se puede encontrar más información en </w:t>
      </w:r>
      <w:hyperlink r:id="rId10" w:history="1">
        <w:r w:rsidR="00CE25C2" w:rsidRPr="00CE25C2">
          <w:rPr>
            <w:rStyle w:val="Hyperlink"/>
            <w:rFonts w:asciiTheme="majorHAnsi" w:hAnsiTheme="majorHAnsi" w:cstheme="majorHAnsi"/>
            <w:b/>
            <w:bCs/>
            <w:sz w:val="22"/>
            <w:szCs w:val="22"/>
            <w:lang w:val="es-419"/>
          </w:rPr>
          <w:t>https://www.rockawayfilmfestival.org/calendar</w:t>
        </w:r>
      </w:hyperlink>
      <w:r w:rsidR="00CE25C2" w:rsidRPr="00CE25C2">
        <w:rPr>
          <w:rFonts w:asciiTheme="majorHAnsi" w:hAnsiTheme="majorHAnsi" w:cstheme="majorHAnsi"/>
          <w:b/>
          <w:bCs/>
          <w:sz w:val="22"/>
          <w:szCs w:val="22"/>
          <w:lang w:val="es-419"/>
        </w:rPr>
        <w:t>.</w:t>
      </w:r>
    </w:p>
    <w:p w14:paraId="3C1E7F2E" w14:textId="14BCAF9B" w:rsidR="00653AC4" w:rsidRDefault="002943E1" w:rsidP="00D83049">
      <w:pPr>
        <w:spacing w:before="100" w:beforeAutospacing="1" w:after="100" w:afterAutospacing="1"/>
        <w:rPr>
          <w:rStyle w:val="rynqvb"/>
          <w:rFonts w:asciiTheme="majorHAnsi" w:hAnsiTheme="majorHAnsi" w:cstheme="majorHAnsi"/>
          <w:sz w:val="22"/>
          <w:szCs w:val="22"/>
          <w:lang w:val="es-ES"/>
        </w:rPr>
      </w:pPr>
      <w:r>
        <w:rPr>
          <w:rStyle w:val="rynqvb"/>
          <w:rFonts w:asciiTheme="majorHAnsi" w:hAnsiTheme="majorHAnsi" w:cstheme="majorHAnsi"/>
          <w:sz w:val="22"/>
          <w:szCs w:val="22"/>
          <w:lang w:val="es-ES"/>
        </w:rPr>
        <w:t>Sobre</w:t>
      </w:r>
      <w:r w:rsidR="00CE25C2" w:rsidRPr="00CE25C2">
        <w:rPr>
          <w:rStyle w:val="rynqvb"/>
          <w:rFonts w:asciiTheme="majorHAnsi" w:hAnsiTheme="majorHAnsi" w:cstheme="majorHAnsi"/>
          <w:sz w:val="22"/>
          <w:szCs w:val="22"/>
          <w:lang w:val="es-ES"/>
        </w:rPr>
        <w:t xml:space="preserve"> </w:t>
      </w:r>
      <w:r w:rsidR="00CE25C2" w:rsidRPr="00CE25C2">
        <w:rPr>
          <w:rStyle w:val="rynqvb"/>
          <w:rFonts w:asciiTheme="majorHAnsi" w:hAnsiTheme="majorHAnsi" w:cstheme="majorHAnsi"/>
          <w:b/>
          <w:bCs/>
          <w:sz w:val="22"/>
          <w:szCs w:val="22"/>
          <w:lang w:val="es-ES"/>
        </w:rPr>
        <w:t>Eva Díaz</w:t>
      </w:r>
      <w:r w:rsidR="00CE25C2" w:rsidRPr="00CE25C2">
        <w:rPr>
          <w:rStyle w:val="rynqvb"/>
          <w:rFonts w:asciiTheme="majorHAnsi" w:hAnsiTheme="majorHAnsi" w:cstheme="majorHAnsi"/>
          <w:sz w:val="22"/>
          <w:szCs w:val="22"/>
          <w:lang w:val="es-ES"/>
        </w:rPr>
        <w:t xml:space="preserve">: </w:t>
      </w:r>
      <w:r w:rsidR="0052276D">
        <w:rPr>
          <w:rStyle w:val="rynqvb"/>
          <w:rFonts w:asciiTheme="majorHAnsi" w:hAnsiTheme="majorHAnsi" w:cstheme="majorHAnsi"/>
          <w:sz w:val="22"/>
          <w:szCs w:val="22"/>
          <w:lang w:val="es-ES"/>
        </w:rPr>
        <w:t>H</w:t>
      </w:r>
      <w:r w:rsidR="00CE25C2" w:rsidRPr="00CE25C2">
        <w:rPr>
          <w:rStyle w:val="rynqvb"/>
          <w:rFonts w:asciiTheme="majorHAnsi" w:hAnsiTheme="majorHAnsi" w:cstheme="majorHAnsi"/>
          <w:sz w:val="22"/>
          <w:szCs w:val="22"/>
          <w:lang w:val="es-ES"/>
        </w:rPr>
        <w:t>istoriadora de arte, curadora y crítica que vive en Rockaway Beach, Nueva York.</w:t>
      </w:r>
      <w:r w:rsidR="00CE25C2" w:rsidRPr="00CE25C2">
        <w:rPr>
          <w:rStyle w:val="hwtze"/>
          <w:rFonts w:asciiTheme="majorHAnsi" w:hAnsiTheme="majorHAnsi" w:cstheme="majorHAnsi"/>
          <w:sz w:val="22"/>
          <w:szCs w:val="22"/>
          <w:lang w:val="es-ES"/>
        </w:rPr>
        <w:t xml:space="preserve"> </w:t>
      </w:r>
      <w:proofErr w:type="spellStart"/>
      <w:r w:rsidR="00CE25C2" w:rsidRPr="00CE25C2">
        <w:rPr>
          <w:rStyle w:val="rynqvb"/>
          <w:rFonts w:asciiTheme="majorHAnsi" w:hAnsiTheme="majorHAnsi" w:cstheme="majorHAnsi"/>
          <w:sz w:val="22"/>
          <w:szCs w:val="22"/>
        </w:rPr>
        <w:t>Su</w:t>
      </w:r>
      <w:proofErr w:type="spellEnd"/>
      <w:r w:rsidR="00CE25C2" w:rsidRPr="00CE25C2">
        <w:rPr>
          <w:rStyle w:val="rynqvb"/>
          <w:rFonts w:asciiTheme="majorHAnsi" w:hAnsiTheme="majorHAnsi" w:cstheme="majorHAnsi"/>
          <w:sz w:val="22"/>
          <w:szCs w:val="22"/>
        </w:rPr>
        <w:t xml:space="preserve"> </w:t>
      </w:r>
      <w:proofErr w:type="spellStart"/>
      <w:r w:rsidR="00CE25C2" w:rsidRPr="00CE25C2">
        <w:rPr>
          <w:rStyle w:val="rynqvb"/>
          <w:rFonts w:asciiTheme="majorHAnsi" w:hAnsiTheme="majorHAnsi" w:cstheme="majorHAnsi"/>
          <w:sz w:val="22"/>
          <w:szCs w:val="22"/>
        </w:rPr>
        <w:t>libro</w:t>
      </w:r>
      <w:proofErr w:type="spellEnd"/>
      <w:r w:rsidR="00CE25C2" w:rsidRPr="00CE25C2">
        <w:rPr>
          <w:rStyle w:val="rynqvb"/>
          <w:rFonts w:asciiTheme="majorHAnsi" w:hAnsiTheme="majorHAnsi" w:cstheme="majorHAnsi"/>
          <w:sz w:val="22"/>
          <w:szCs w:val="22"/>
        </w:rPr>
        <w:t xml:space="preserve"> </w:t>
      </w:r>
      <w:r w:rsidR="00CE25C2" w:rsidRPr="00CE25C2">
        <w:rPr>
          <w:rStyle w:val="rynqvb"/>
          <w:rFonts w:asciiTheme="majorHAnsi" w:hAnsiTheme="majorHAnsi" w:cstheme="majorHAnsi"/>
          <w:i/>
          <w:iCs/>
          <w:sz w:val="22"/>
          <w:szCs w:val="22"/>
        </w:rPr>
        <w:t>The Experimenters: Chance and Design at Black Mountain College</w:t>
      </w:r>
      <w:r w:rsidR="00CE25C2" w:rsidRPr="00CE25C2">
        <w:rPr>
          <w:rStyle w:val="rynqvb"/>
          <w:rFonts w:asciiTheme="majorHAnsi" w:hAnsiTheme="majorHAnsi" w:cstheme="majorHAnsi"/>
          <w:sz w:val="22"/>
          <w:szCs w:val="22"/>
        </w:rPr>
        <w:t xml:space="preserve"> </w:t>
      </w:r>
      <w:proofErr w:type="spellStart"/>
      <w:r w:rsidR="00CE25C2" w:rsidRPr="00CE25C2">
        <w:rPr>
          <w:rStyle w:val="rynqvb"/>
          <w:rFonts w:asciiTheme="majorHAnsi" w:hAnsiTheme="majorHAnsi" w:cstheme="majorHAnsi"/>
          <w:sz w:val="22"/>
          <w:szCs w:val="22"/>
        </w:rPr>
        <w:t>fue</w:t>
      </w:r>
      <w:proofErr w:type="spellEnd"/>
      <w:r w:rsidR="00CE25C2" w:rsidRPr="00CE25C2">
        <w:rPr>
          <w:rStyle w:val="rynqvb"/>
          <w:rFonts w:asciiTheme="majorHAnsi" w:hAnsiTheme="majorHAnsi" w:cstheme="majorHAnsi"/>
          <w:sz w:val="22"/>
          <w:szCs w:val="22"/>
        </w:rPr>
        <w:t xml:space="preserve"> </w:t>
      </w:r>
      <w:proofErr w:type="spellStart"/>
      <w:r w:rsidR="00CE25C2" w:rsidRPr="00CE25C2">
        <w:rPr>
          <w:rStyle w:val="rynqvb"/>
          <w:rFonts w:asciiTheme="majorHAnsi" w:hAnsiTheme="majorHAnsi" w:cstheme="majorHAnsi"/>
          <w:sz w:val="22"/>
          <w:szCs w:val="22"/>
        </w:rPr>
        <w:t>publicado</w:t>
      </w:r>
      <w:proofErr w:type="spellEnd"/>
      <w:r w:rsidR="00CE25C2" w:rsidRPr="00CE25C2">
        <w:rPr>
          <w:rStyle w:val="rynqvb"/>
          <w:rFonts w:asciiTheme="majorHAnsi" w:hAnsiTheme="majorHAnsi" w:cstheme="majorHAnsi"/>
          <w:sz w:val="22"/>
          <w:szCs w:val="22"/>
        </w:rPr>
        <w:t xml:space="preserve"> </w:t>
      </w:r>
      <w:proofErr w:type="spellStart"/>
      <w:r w:rsidR="00CE25C2" w:rsidRPr="00CE25C2">
        <w:rPr>
          <w:rStyle w:val="rynqvb"/>
          <w:rFonts w:asciiTheme="majorHAnsi" w:hAnsiTheme="majorHAnsi" w:cstheme="majorHAnsi"/>
          <w:sz w:val="22"/>
          <w:szCs w:val="22"/>
        </w:rPr>
        <w:t>por</w:t>
      </w:r>
      <w:proofErr w:type="spellEnd"/>
      <w:r w:rsidR="00CE25C2" w:rsidRPr="00CE25C2">
        <w:rPr>
          <w:rStyle w:val="rynqvb"/>
          <w:rFonts w:asciiTheme="majorHAnsi" w:hAnsiTheme="majorHAnsi" w:cstheme="majorHAnsi"/>
          <w:sz w:val="22"/>
          <w:szCs w:val="22"/>
        </w:rPr>
        <w:t xml:space="preserve"> University of Chicago Press </w:t>
      </w:r>
      <w:proofErr w:type="spellStart"/>
      <w:r w:rsidR="00CE25C2" w:rsidRPr="00CE25C2">
        <w:rPr>
          <w:rStyle w:val="rynqvb"/>
          <w:rFonts w:asciiTheme="majorHAnsi" w:hAnsiTheme="majorHAnsi" w:cstheme="majorHAnsi"/>
          <w:sz w:val="22"/>
          <w:szCs w:val="22"/>
        </w:rPr>
        <w:t>en</w:t>
      </w:r>
      <w:proofErr w:type="spellEnd"/>
      <w:r w:rsidR="00CE25C2" w:rsidRPr="00CE25C2">
        <w:rPr>
          <w:rStyle w:val="rynqvb"/>
          <w:rFonts w:asciiTheme="majorHAnsi" w:hAnsiTheme="majorHAnsi" w:cstheme="majorHAnsi"/>
          <w:sz w:val="22"/>
          <w:szCs w:val="22"/>
        </w:rPr>
        <w:t xml:space="preserve"> 2015. Escribe para </w:t>
      </w:r>
      <w:proofErr w:type="spellStart"/>
      <w:r w:rsidR="00CE25C2" w:rsidRPr="00CE25C2">
        <w:rPr>
          <w:rStyle w:val="rynqvb"/>
          <w:rFonts w:asciiTheme="majorHAnsi" w:hAnsiTheme="majorHAnsi" w:cstheme="majorHAnsi"/>
          <w:sz w:val="22"/>
          <w:szCs w:val="22"/>
        </w:rPr>
        <w:t>revistas</w:t>
      </w:r>
      <w:proofErr w:type="spellEnd"/>
      <w:r w:rsidR="00CE25C2" w:rsidRPr="00CE25C2">
        <w:rPr>
          <w:rStyle w:val="rynqvb"/>
          <w:rFonts w:asciiTheme="majorHAnsi" w:hAnsiTheme="majorHAnsi" w:cstheme="majorHAnsi"/>
          <w:sz w:val="22"/>
          <w:szCs w:val="22"/>
        </w:rPr>
        <w:t xml:space="preserve"> y </w:t>
      </w:r>
      <w:proofErr w:type="spellStart"/>
      <w:r w:rsidR="00CE25C2" w:rsidRPr="00CE25C2">
        <w:rPr>
          <w:rStyle w:val="rynqvb"/>
          <w:rFonts w:asciiTheme="majorHAnsi" w:hAnsiTheme="majorHAnsi" w:cstheme="majorHAnsi"/>
          <w:sz w:val="22"/>
          <w:szCs w:val="22"/>
        </w:rPr>
        <w:t>diarios</w:t>
      </w:r>
      <w:proofErr w:type="spellEnd"/>
      <w:r w:rsidR="00CE25C2" w:rsidRPr="00CE25C2">
        <w:rPr>
          <w:rStyle w:val="rynqvb"/>
          <w:rFonts w:asciiTheme="majorHAnsi" w:hAnsiTheme="majorHAnsi" w:cstheme="majorHAnsi"/>
          <w:sz w:val="22"/>
          <w:szCs w:val="22"/>
        </w:rPr>
        <w:t xml:space="preserve"> </w:t>
      </w:r>
      <w:proofErr w:type="spellStart"/>
      <w:r w:rsidR="00CE25C2" w:rsidRPr="00CE25C2">
        <w:rPr>
          <w:rStyle w:val="rynqvb"/>
          <w:rFonts w:asciiTheme="majorHAnsi" w:hAnsiTheme="majorHAnsi" w:cstheme="majorHAnsi"/>
          <w:sz w:val="22"/>
          <w:szCs w:val="22"/>
        </w:rPr>
        <w:t>como</w:t>
      </w:r>
      <w:proofErr w:type="spellEnd"/>
      <w:r w:rsidR="00CE25C2" w:rsidRPr="00CE25C2">
        <w:rPr>
          <w:rStyle w:val="rynqvb"/>
          <w:rFonts w:asciiTheme="majorHAnsi" w:hAnsiTheme="majorHAnsi" w:cstheme="majorHAnsi"/>
          <w:sz w:val="22"/>
          <w:szCs w:val="22"/>
        </w:rPr>
        <w:t xml:space="preserve"> </w:t>
      </w:r>
      <w:r w:rsidR="00CE25C2" w:rsidRPr="00CE25C2">
        <w:rPr>
          <w:rStyle w:val="rynqvb"/>
          <w:rFonts w:asciiTheme="majorHAnsi" w:hAnsiTheme="majorHAnsi" w:cstheme="majorHAnsi"/>
          <w:i/>
          <w:iCs/>
          <w:sz w:val="22"/>
          <w:szCs w:val="22"/>
        </w:rPr>
        <w:t>Aperture</w:t>
      </w:r>
      <w:r w:rsidR="00CE25C2" w:rsidRPr="00CE25C2">
        <w:rPr>
          <w:rStyle w:val="rynqvb"/>
          <w:rFonts w:asciiTheme="majorHAnsi" w:hAnsiTheme="majorHAnsi" w:cstheme="majorHAnsi"/>
          <w:sz w:val="22"/>
          <w:szCs w:val="22"/>
        </w:rPr>
        <w:t xml:space="preserve">, </w:t>
      </w:r>
      <w:r w:rsidR="00CE25C2" w:rsidRPr="00CE25C2">
        <w:rPr>
          <w:rStyle w:val="rynqvb"/>
          <w:rFonts w:asciiTheme="majorHAnsi" w:hAnsiTheme="majorHAnsi" w:cstheme="majorHAnsi"/>
          <w:i/>
          <w:iCs/>
          <w:sz w:val="22"/>
          <w:szCs w:val="22"/>
        </w:rPr>
        <w:t>The Art Bulletin</w:t>
      </w:r>
      <w:r w:rsidR="00CE25C2" w:rsidRPr="00CE25C2">
        <w:rPr>
          <w:rStyle w:val="rynqvb"/>
          <w:rFonts w:asciiTheme="majorHAnsi" w:hAnsiTheme="majorHAnsi" w:cstheme="majorHAnsi"/>
          <w:sz w:val="22"/>
          <w:szCs w:val="22"/>
        </w:rPr>
        <w:t xml:space="preserve">, </w:t>
      </w:r>
      <w:proofErr w:type="spellStart"/>
      <w:r w:rsidR="00CE25C2" w:rsidRPr="00CE25C2">
        <w:rPr>
          <w:rStyle w:val="rynqvb"/>
          <w:rFonts w:asciiTheme="majorHAnsi" w:hAnsiTheme="majorHAnsi" w:cstheme="majorHAnsi"/>
          <w:i/>
          <w:iCs/>
          <w:sz w:val="22"/>
          <w:szCs w:val="22"/>
        </w:rPr>
        <w:t>Artforum</w:t>
      </w:r>
      <w:proofErr w:type="spellEnd"/>
      <w:r w:rsidR="00CE25C2" w:rsidRPr="00CE25C2">
        <w:rPr>
          <w:rStyle w:val="rynqvb"/>
          <w:rFonts w:asciiTheme="majorHAnsi" w:hAnsiTheme="majorHAnsi" w:cstheme="majorHAnsi"/>
          <w:sz w:val="22"/>
          <w:szCs w:val="22"/>
        </w:rPr>
        <w:t xml:space="preserve">, </w:t>
      </w:r>
      <w:r w:rsidR="00CE25C2" w:rsidRPr="00CE25C2">
        <w:rPr>
          <w:rStyle w:val="rynqvb"/>
          <w:rFonts w:asciiTheme="majorHAnsi" w:hAnsiTheme="majorHAnsi" w:cstheme="majorHAnsi"/>
          <w:i/>
          <w:iCs/>
          <w:sz w:val="22"/>
          <w:szCs w:val="22"/>
        </w:rPr>
        <w:t>Art Journal</w:t>
      </w:r>
      <w:r w:rsidR="00CE25C2" w:rsidRPr="00CE25C2">
        <w:rPr>
          <w:rStyle w:val="rynqvb"/>
          <w:rFonts w:asciiTheme="majorHAnsi" w:hAnsiTheme="majorHAnsi" w:cstheme="majorHAnsi"/>
          <w:sz w:val="22"/>
          <w:szCs w:val="22"/>
        </w:rPr>
        <w:t xml:space="preserve">, </w:t>
      </w:r>
      <w:r w:rsidR="00CE25C2" w:rsidRPr="00CE25C2">
        <w:rPr>
          <w:rStyle w:val="rynqvb"/>
          <w:rFonts w:asciiTheme="majorHAnsi" w:hAnsiTheme="majorHAnsi" w:cstheme="majorHAnsi"/>
          <w:i/>
          <w:iCs/>
          <w:sz w:val="22"/>
          <w:szCs w:val="22"/>
        </w:rPr>
        <w:t>Art in America</w:t>
      </w:r>
      <w:r w:rsidR="00CE25C2" w:rsidRPr="00CE25C2">
        <w:rPr>
          <w:rStyle w:val="rynqvb"/>
          <w:rFonts w:asciiTheme="majorHAnsi" w:hAnsiTheme="majorHAnsi" w:cstheme="majorHAnsi"/>
          <w:sz w:val="22"/>
          <w:szCs w:val="22"/>
        </w:rPr>
        <w:t xml:space="preserve">, </w:t>
      </w:r>
      <w:r w:rsidR="00CE25C2" w:rsidRPr="00CE25C2">
        <w:rPr>
          <w:rStyle w:val="rynqvb"/>
          <w:rFonts w:asciiTheme="majorHAnsi" w:hAnsiTheme="majorHAnsi" w:cstheme="majorHAnsi"/>
          <w:i/>
          <w:iCs/>
          <w:sz w:val="22"/>
          <w:szCs w:val="22"/>
        </w:rPr>
        <w:t>Cabinet</w:t>
      </w:r>
      <w:r w:rsidR="00CE25C2" w:rsidRPr="00CE25C2">
        <w:rPr>
          <w:rStyle w:val="rynqvb"/>
          <w:rFonts w:asciiTheme="majorHAnsi" w:hAnsiTheme="majorHAnsi" w:cstheme="majorHAnsi"/>
          <w:sz w:val="22"/>
          <w:szCs w:val="22"/>
        </w:rPr>
        <w:t xml:space="preserve">, </w:t>
      </w:r>
      <w:r w:rsidR="00CE25C2" w:rsidRPr="00CE25C2">
        <w:rPr>
          <w:rStyle w:val="rynqvb"/>
          <w:rFonts w:asciiTheme="majorHAnsi" w:hAnsiTheme="majorHAnsi" w:cstheme="majorHAnsi"/>
          <w:i/>
          <w:iCs/>
          <w:sz w:val="22"/>
          <w:szCs w:val="22"/>
        </w:rPr>
        <w:t>Frieze</w:t>
      </w:r>
      <w:r w:rsidR="00CE25C2" w:rsidRPr="00CE25C2">
        <w:rPr>
          <w:rStyle w:val="rynqvb"/>
          <w:rFonts w:asciiTheme="majorHAnsi" w:hAnsiTheme="majorHAnsi" w:cstheme="majorHAnsi"/>
          <w:sz w:val="22"/>
          <w:szCs w:val="22"/>
        </w:rPr>
        <w:t>,</w:t>
      </w:r>
      <w:r w:rsidR="00CE25C2" w:rsidRPr="00CE25C2">
        <w:rPr>
          <w:rStyle w:val="hwtze"/>
          <w:rFonts w:asciiTheme="majorHAnsi" w:hAnsiTheme="majorHAnsi" w:cstheme="majorHAnsi"/>
          <w:sz w:val="22"/>
          <w:szCs w:val="22"/>
        </w:rPr>
        <w:t xml:space="preserve"> </w:t>
      </w:r>
      <w:r w:rsidR="00CE25C2" w:rsidRPr="00CE25C2">
        <w:rPr>
          <w:rStyle w:val="rynqvb"/>
          <w:rFonts w:asciiTheme="majorHAnsi" w:hAnsiTheme="majorHAnsi" w:cstheme="majorHAnsi"/>
          <w:i/>
          <w:iCs/>
          <w:sz w:val="22"/>
          <w:szCs w:val="22"/>
        </w:rPr>
        <w:t>Grey Room</w:t>
      </w:r>
      <w:r w:rsidR="00CE25C2" w:rsidRPr="00CE25C2">
        <w:rPr>
          <w:rStyle w:val="rynqvb"/>
          <w:rFonts w:asciiTheme="majorHAnsi" w:hAnsiTheme="majorHAnsi" w:cstheme="majorHAnsi"/>
          <w:sz w:val="22"/>
          <w:szCs w:val="22"/>
        </w:rPr>
        <w:t xml:space="preserve">, </w:t>
      </w:r>
      <w:r w:rsidR="00CE25C2" w:rsidRPr="00CE25C2">
        <w:rPr>
          <w:rStyle w:val="rynqvb"/>
          <w:rFonts w:asciiTheme="majorHAnsi" w:hAnsiTheme="majorHAnsi" w:cstheme="majorHAnsi"/>
          <w:i/>
          <w:iCs/>
          <w:sz w:val="22"/>
          <w:szCs w:val="22"/>
        </w:rPr>
        <w:t>Harvard Design Magazine</w:t>
      </w:r>
      <w:r w:rsidR="00CE25C2" w:rsidRPr="00CE25C2">
        <w:rPr>
          <w:rStyle w:val="rynqvb"/>
          <w:rFonts w:asciiTheme="majorHAnsi" w:hAnsiTheme="majorHAnsi" w:cstheme="majorHAnsi"/>
          <w:sz w:val="22"/>
          <w:szCs w:val="22"/>
        </w:rPr>
        <w:t xml:space="preserve"> y </w:t>
      </w:r>
      <w:r w:rsidR="00CE25C2" w:rsidRPr="00CE25C2">
        <w:rPr>
          <w:rStyle w:val="rynqvb"/>
          <w:rFonts w:asciiTheme="majorHAnsi" w:hAnsiTheme="majorHAnsi" w:cstheme="majorHAnsi"/>
          <w:i/>
          <w:iCs/>
          <w:sz w:val="22"/>
          <w:szCs w:val="22"/>
        </w:rPr>
        <w:t>October</w:t>
      </w:r>
      <w:r w:rsidR="00CE25C2" w:rsidRPr="00CE25C2">
        <w:rPr>
          <w:rStyle w:val="rynqvb"/>
          <w:rFonts w:asciiTheme="majorHAnsi" w:hAnsiTheme="majorHAnsi" w:cstheme="majorHAnsi"/>
          <w:sz w:val="22"/>
          <w:szCs w:val="22"/>
        </w:rPr>
        <w:t>.</w:t>
      </w:r>
      <w:r w:rsidR="00CE25C2" w:rsidRPr="00CE25C2">
        <w:rPr>
          <w:rStyle w:val="hwtze"/>
          <w:rFonts w:asciiTheme="majorHAnsi" w:hAnsiTheme="majorHAnsi" w:cstheme="majorHAnsi"/>
          <w:sz w:val="22"/>
          <w:szCs w:val="22"/>
        </w:rPr>
        <w:t xml:space="preserve"> </w:t>
      </w:r>
      <w:r w:rsidR="00CE25C2" w:rsidRPr="00CE25C2">
        <w:rPr>
          <w:rStyle w:val="rynqvb"/>
          <w:rFonts w:asciiTheme="majorHAnsi" w:hAnsiTheme="majorHAnsi" w:cstheme="majorHAnsi"/>
          <w:sz w:val="22"/>
          <w:szCs w:val="22"/>
          <w:lang w:val="es-ES"/>
        </w:rPr>
        <w:t xml:space="preserve">Su nuevo libro </w:t>
      </w:r>
      <w:r w:rsidR="00CE25C2" w:rsidRPr="00CE25C2">
        <w:rPr>
          <w:rStyle w:val="rynqvb"/>
          <w:rFonts w:asciiTheme="majorHAnsi" w:hAnsiTheme="majorHAnsi" w:cstheme="majorHAnsi"/>
          <w:i/>
          <w:iCs/>
          <w:sz w:val="22"/>
          <w:szCs w:val="22"/>
          <w:lang w:val="es-ES"/>
        </w:rPr>
        <w:t xml:space="preserve">After </w:t>
      </w:r>
      <w:proofErr w:type="spellStart"/>
      <w:r w:rsidR="00CE25C2" w:rsidRPr="00CE25C2">
        <w:rPr>
          <w:rStyle w:val="rynqvb"/>
          <w:rFonts w:asciiTheme="majorHAnsi" w:hAnsiTheme="majorHAnsi" w:cstheme="majorHAnsi"/>
          <w:i/>
          <w:iCs/>
          <w:sz w:val="22"/>
          <w:szCs w:val="22"/>
          <w:lang w:val="es-ES"/>
        </w:rPr>
        <w:t>Spaceship</w:t>
      </w:r>
      <w:proofErr w:type="spellEnd"/>
      <w:r w:rsidR="00CE25C2" w:rsidRPr="00CE25C2">
        <w:rPr>
          <w:rStyle w:val="rynqvb"/>
          <w:rFonts w:asciiTheme="majorHAnsi" w:hAnsiTheme="majorHAnsi" w:cstheme="majorHAnsi"/>
          <w:i/>
          <w:iCs/>
          <w:sz w:val="22"/>
          <w:szCs w:val="22"/>
          <w:lang w:val="es-ES"/>
        </w:rPr>
        <w:t xml:space="preserve"> </w:t>
      </w:r>
      <w:proofErr w:type="spellStart"/>
      <w:r w:rsidR="00CE25C2" w:rsidRPr="00CE25C2">
        <w:rPr>
          <w:rStyle w:val="rynqvb"/>
          <w:rFonts w:asciiTheme="majorHAnsi" w:hAnsiTheme="majorHAnsi" w:cstheme="majorHAnsi"/>
          <w:i/>
          <w:iCs/>
          <w:sz w:val="22"/>
          <w:szCs w:val="22"/>
          <w:lang w:val="es-ES"/>
        </w:rPr>
        <w:t>Earth</w:t>
      </w:r>
      <w:proofErr w:type="spellEnd"/>
      <w:r w:rsidR="00CE25C2" w:rsidRPr="00CE25C2">
        <w:rPr>
          <w:rStyle w:val="rynqvb"/>
          <w:rFonts w:asciiTheme="majorHAnsi" w:hAnsiTheme="majorHAnsi" w:cstheme="majorHAnsi"/>
          <w:sz w:val="22"/>
          <w:szCs w:val="22"/>
          <w:lang w:val="es-ES"/>
        </w:rPr>
        <w:t xml:space="preserve">, que analiza la influencia de R. </w:t>
      </w:r>
      <w:proofErr w:type="spellStart"/>
      <w:r w:rsidR="00CE25C2" w:rsidRPr="00CE25C2">
        <w:rPr>
          <w:rStyle w:val="rynqvb"/>
          <w:rFonts w:asciiTheme="majorHAnsi" w:hAnsiTheme="majorHAnsi" w:cstheme="majorHAnsi"/>
          <w:sz w:val="22"/>
          <w:szCs w:val="22"/>
          <w:lang w:val="es-ES"/>
        </w:rPr>
        <w:t>Buckminster</w:t>
      </w:r>
      <w:proofErr w:type="spellEnd"/>
      <w:r w:rsidR="00CE25C2" w:rsidRPr="00CE25C2">
        <w:rPr>
          <w:rStyle w:val="rynqvb"/>
          <w:rFonts w:asciiTheme="majorHAnsi" w:hAnsiTheme="majorHAnsi" w:cstheme="majorHAnsi"/>
          <w:sz w:val="22"/>
          <w:szCs w:val="22"/>
          <w:lang w:val="es-ES"/>
        </w:rPr>
        <w:t xml:space="preserve"> Fuller en el arte contemporáneo, será publicado por Yale </w:t>
      </w:r>
      <w:proofErr w:type="spellStart"/>
      <w:r w:rsidR="00CE25C2" w:rsidRPr="00CE25C2">
        <w:rPr>
          <w:rStyle w:val="rynqvb"/>
          <w:rFonts w:asciiTheme="majorHAnsi" w:hAnsiTheme="majorHAnsi" w:cstheme="majorHAnsi"/>
          <w:sz w:val="22"/>
          <w:szCs w:val="22"/>
          <w:lang w:val="es-ES"/>
        </w:rPr>
        <w:t>University</w:t>
      </w:r>
      <w:proofErr w:type="spellEnd"/>
      <w:r w:rsidR="00CE25C2" w:rsidRPr="00CE25C2">
        <w:rPr>
          <w:rStyle w:val="rynqvb"/>
          <w:rFonts w:asciiTheme="majorHAnsi" w:hAnsiTheme="majorHAnsi" w:cstheme="majorHAnsi"/>
          <w:sz w:val="22"/>
          <w:szCs w:val="22"/>
          <w:lang w:val="es-ES"/>
        </w:rPr>
        <w:t xml:space="preserve"> </w:t>
      </w:r>
      <w:proofErr w:type="spellStart"/>
      <w:r w:rsidR="00CE25C2" w:rsidRPr="00CE25C2">
        <w:rPr>
          <w:rStyle w:val="rynqvb"/>
          <w:rFonts w:asciiTheme="majorHAnsi" w:hAnsiTheme="majorHAnsi" w:cstheme="majorHAnsi"/>
          <w:sz w:val="22"/>
          <w:szCs w:val="22"/>
          <w:lang w:val="es-ES"/>
        </w:rPr>
        <w:t>Press</w:t>
      </w:r>
      <w:proofErr w:type="spellEnd"/>
      <w:r w:rsidR="00CE25C2" w:rsidRPr="00CE25C2">
        <w:rPr>
          <w:rStyle w:val="rynqvb"/>
          <w:rFonts w:asciiTheme="majorHAnsi" w:hAnsiTheme="majorHAnsi" w:cstheme="majorHAnsi"/>
          <w:sz w:val="22"/>
          <w:szCs w:val="22"/>
          <w:lang w:val="es-ES"/>
        </w:rPr>
        <w:t xml:space="preserve"> en 2024. Secciones recientes, publicadas en </w:t>
      </w:r>
      <w:r w:rsidR="00CE25C2" w:rsidRPr="00CE25C2">
        <w:rPr>
          <w:rStyle w:val="rynqvb"/>
          <w:rFonts w:asciiTheme="majorHAnsi" w:hAnsiTheme="majorHAnsi" w:cstheme="majorHAnsi"/>
          <w:i/>
          <w:iCs/>
          <w:sz w:val="22"/>
          <w:szCs w:val="22"/>
          <w:lang w:val="es-ES"/>
        </w:rPr>
        <w:t xml:space="preserve">New </w:t>
      </w:r>
      <w:proofErr w:type="spellStart"/>
      <w:r w:rsidR="00CE25C2" w:rsidRPr="00CE25C2">
        <w:rPr>
          <w:rStyle w:val="rynqvb"/>
          <w:rFonts w:asciiTheme="majorHAnsi" w:hAnsiTheme="majorHAnsi" w:cstheme="majorHAnsi"/>
          <w:i/>
          <w:iCs/>
          <w:sz w:val="22"/>
          <w:szCs w:val="22"/>
          <w:lang w:val="es-ES"/>
        </w:rPr>
        <w:t>Left</w:t>
      </w:r>
      <w:proofErr w:type="spellEnd"/>
      <w:r w:rsidR="00CE25C2" w:rsidRPr="00CE25C2">
        <w:rPr>
          <w:rStyle w:val="rynqvb"/>
          <w:rFonts w:asciiTheme="majorHAnsi" w:hAnsiTheme="majorHAnsi" w:cstheme="majorHAnsi"/>
          <w:i/>
          <w:iCs/>
          <w:sz w:val="22"/>
          <w:szCs w:val="22"/>
          <w:lang w:val="es-ES"/>
        </w:rPr>
        <w:t xml:space="preserve"> </w:t>
      </w:r>
      <w:proofErr w:type="spellStart"/>
      <w:r w:rsidR="00CE25C2" w:rsidRPr="00CE25C2">
        <w:rPr>
          <w:rStyle w:val="rynqvb"/>
          <w:rFonts w:asciiTheme="majorHAnsi" w:hAnsiTheme="majorHAnsi" w:cstheme="majorHAnsi"/>
          <w:i/>
          <w:iCs/>
          <w:sz w:val="22"/>
          <w:szCs w:val="22"/>
          <w:lang w:val="es-ES"/>
        </w:rPr>
        <w:t>Review</w:t>
      </w:r>
      <w:proofErr w:type="spellEnd"/>
      <w:r w:rsidR="00CE25C2" w:rsidRPr="00CE25C2">
        <w:rPr>
          <w:rStyle w:val="rynqvb"/>
          <w:rFonts w:asciiTheme="majorHAnsi" w:hAnsiTheme="majorHAnsi" w:cstheme="majorHAnsi"/>
          <w:sz w:val="22"/>
          <w:szCs w:val="22"/>
          <w:lang w:val="es-ES"/>
        </w:rPr>
        <w:t xml:space="preserve">, </w:t>
      </w:r>
      <w:proofErr w:type="spellStart"/>
      <w:r w:rsidR="00CE25C2" w:rsidRPr="00CE25C2">
        <w:rPr>
          <w:rStyle w:val="rynqvb"/>
          <w:rFonts w:asciiTheme="majorHAnsi" w:hAnsiTheme="majorHAnsi" w:cstheme="majorHAnsi"/>
          <w:i/>
          <w:iCs/>
          <w:sz w:val="22"/>
          <w:szCs w:val="22"/>
          <w:lang w:val="es-ES"/>
        </w:rPr>
        <w:t>Aperture</w:t>
      </w:r>
      <w:proofErr w:type="spellEnd"/>
      <w:r w:rsidR="00CE25C2" w:rsidRPr="00CE25C2">
        <w:rPr>
          <w:rStyle w:val="rynqvb"/>
          <w:rFonts w:asciiTheme="majorHAnsi" w:hAnsiTheme="majorHAnsi" w:cstheme="majorHAnsi"/>
          <w:sz w:val="22"/>
          <w:szCs w:val="22"/>
          <w:lang w:val="es-ES"/>
        </w:rPr>
        <w:t xml:space="preserve">, </w:t>
      </w:r>
      <w:r w:rsidR="00CE25C2" w:rsidRPr="00CE25C2">
        <w:rPr>
          <w:rStyle w:val="rynqvb"/>
          <w:rFonts w:asciiTheme="majorHAnsi" w:hAnsiTheme="majorHAnsi" w:cstheme="majorHAnsi"/>
          <w:i/>
          <w:iCs/>
          <w:sz w:val="22"/>
          <w:szCs w:val="22"/>
          <w:lang w:val="es-ES"/>
        </w:rPr>
        <w:t xml:space="preserve">e-flux </w:t>
      </w:r>
      <w:proofErr w:type="spellStart"/>
      <w:r w:rsidR="00CE25C2" w:rsidRPr="00CE25C2">
        <w:rPr>
          <w:rStyle w:val="rynqvb"/>
          <w:rFonts w:asciiTheme="majorHAnsi" w:hAnsiTheme="majorHAnsi" w:cstheme="majorHAnsi"/>
          <w:i/>
          <w:iCs/>
          <w:sz w:val="22"/>
          <w:szCs w:val="22"/>
          <w:lang w:val="es-ES"/>
        </w:rPr>
        <w:t>journal</w:t>
      </w:r>
      <w:proofErr w:type="spellEnd"/>
      <w:r w:rsidR="00CE25C2" w:rsidRPr="00CE25C2">
        <w:rPr>
          <w:rStyle w:val="rynqvb"/>
          <w:rFonts w:asciiTheme="majorHAnsi" w:hAnsiTheme="majorHAnsi" w:cstheme="majorHAnsi"/>
          <w:sz w:val="22"/>
          <w:szCs w:val="22"/>
          <w:lang w:val="es-ES"/>
        </w:rPr>
        <w:t xml:space="preserve"> y </w:t>
      </w:r>
      <w:proofErr w:type="spellStart"/>
      <w:r w:rsidR="00CE25C2" w:rsidRPr="00CE25C2">
        <w:rPr>
          <w:rStyle w:val="rynqvb"/>
          <w:rFonts w:asciiTheme="majorHAnsi" w:hAnsiTheme="majorHAnsi" w:cstheme="majorHAnsi"/>
          <w:i/>
          <w:iCs/>
          <w:sz w:val="22"/>
          <w:szCs w:val="22"/>
          <w:lang w:val="es-ES"/>
        </w:rPr>
        <w:t>Texte</w:t>
      </w:r>
      <w:proofErr w:type="spellEnd"/>
      <w:r w:rsidR="00CE25C2" w:rsidRPr="00CE25C2">
        <w:rPr>
          <w:rStyle w:val="rynqvb"/>
          <w:rFonts w:asciiTheme="majorHAnsi" w:hAnsiTheme="majorHAnsi" w:cstheme="majorHAnsi"/>
          <w:i/>
          <w:iCs/>
          <w:sz w:val="22"/>
          <w:szCs w:val="22"/>
          <w:lang w:val="es-ES"/>
        </w:rPr>
        <w:t xml:space="preserve"> </w:t>
      </w:r>
      <w:proofErr w:type="spellStart"/>
      <w:r w:rsidR="00CE25C2" w:rsidRPr="00CE25C2">
        <w:rPr>
          <w:rStyle w:val="rynqvb"/>
          <w:rFonts w:asciiTheme="majorHAnsi" w:hAnsiTheme="majorHAnsi" w:cstheme="majorHAnsi"/>
          <w:i/>
          <w:iCs/>
          <w:sz w:val="22"/>
          <w:szCs w:val="22"/>
          <w:lang w:val="es-ES"/>
        </w:rPr>
        <w:t>zur</w:t>
      </w:r>
      <w:proofErr w:type="spellEnd"/>
      <w:r w:rsidR="00CE25C2" w:rsidRPr="00CE25C2">
        <w:rPr>
          <w:rStyle w:val="rynqvb"/>
          <w:rFonts w:asciiTheme="majorHAnsi" w:hAnsiTheme="majorHAnsi" w:cstheme="majorHAnsi"/>
          <w:i/>
          <w:iCs/>
          <w:sz w:val="22"/>
          <w:szCs w:val="22"/>
          <w:lang w:val="es-ES"/>
        </w:rPr>
        <w:t xml:space="preserve"> </w:t>
      </w:r>
      <w:proofErr w:type="spellStart"/>
      <w:r w:rsidR="00CE25C2" w:rsidRPr="00CE25C2">
        <w:rPr>
          <w:rStyle w:val="rynqvb"/>
          <w:rFonts w:asciiTheme="majorHAnsi" w:hAnsiTheme="majorHAnsi" w:cstheme="majorHAnsi"/>
          <w:i/>
          <w:iCs/>
          <w:sz w:val="22"/>
          <w:szCs w:val="22"/>
          <w:lang w:val="es-ES"/>
        </w:rPr>
        <w:t>Kunst</w:t>
      </w:r>
      <w:proofErr w:type="spellEnd"/>
      <w:r w:rsidR="00CE25C2" w:rsidRPr="00CE25C2">
        <w:rPr>
          <w:rStyle w:val="rynqvb"/>
          <w:rFonts w:asciiTheme="majorHAnsi" w:hAnsiTheme="majorHAnsi" w:cstheme="majorHAnsi"/>
          <w:sz w:val="22"/>
          <w:szCs w:val="22"/>
          <w:lang w:val="es-ES"/>
        </w:rPr>
        <w:t>,</w:t>
      </w:r>
      <w:r w:rsidR="00CE25C2" w:rsidRPr="00CE25C2">
        <w:rPr>
          <w:rStyle w:val="hwtze"/>
          <w:rFonts w:asciiTheme="majorHAnsi" w:hAnsiTheme="majorHAnsi" w:cstheme="majorHAnsi"/>
          <w:sz w:val="22"/>
          <w:szCs w:val="22"/>
          <w:lang w:val="es-ES"/>
        </w:rPr>
        <w:t xml:space="preserve"> </w:t>
      </w:r>
      <w:r w:rsidR="00CE25C2" w:rsidRPr="00CE25C2">
        <w:rPr>
          <w:rStyle w:val="rynqvb"/>
          <w:rFonts w:asciiTheme="majorHAnsi" w:hAnsiTheme="majorHAnsi" w:cstheme="majorHAnsi"/>
          <w:sz w:val="22"/>
          <w:szCs w:val="22"/>
          <w:lang w:val="es-ES"/>
        </w:rPr>
        <w:t>aborda</w:t>
      </w:r>
      <w:r w:rsidR="00CA5A9E">
        <w:rPr>
          <w:rStyle w:val="rynqvb"/>
          <w:rFonts w:asciiTheme="majorHAnsi" w:hAnsiTheme="majorHAnsi" w:cstheme="majorHAnsi"/>
          <w:sz w:val="22"/>
          <w:szCs w:val="22"/>
          <w:lang w:val="es-ES"/>
        </w:rPr>
        <w:t>n</w:t>
      </w:r>
      <w:r w:rsidR="00CE25C2" w:rsidRPr="00CE25C2">
        <w:rPr>
          <w:rStyle w:val="rynqvb"/>
          <w:rFonts w:asciiTheme="majorHAnsi" w:hAnsiTheme="majorHAnsi" w:cstheme="majorHAnsi"/>
          <w:sz w:val="22"/>
          <w:szCs w:val="22"/>
          <w:lang w:val="es-ES"/>
        </w:rPr>
        <w:t xml:space="preserve"> los desafíos de los artistas a un futuro privatizado y altamente vigilado en el espacio exterior, y cómo la "carrera" espacial y la colonización pueden reformularse como medios poderosos para corregir la desigualdad económica, racial y de género, así como las injusticias ecológicas.</w:t>
      </w:r>
      <w:r w:rsidR="00CE25C2" w:rsidRPr="00CE25C2">
        <w:rPr>
          <w:rStyle w:val="hwtze"/>
          <w:rFonts w:asciiTheme="majorHAnsi" w:hAnsiTheme="majorHAnsi" w:cstheme="majorHAnsi"/>
          <w:sz w:val="22"/>
          <w:szCs w:val="22"/>
          <w:lang w:val="es-ES"/>
        </w:rPr>
        <w:t xml:space="preserve"> </w:t>
      </w:r>
      <w:r w:rsidR="00CE25C2" w:rsidRPr="00CE25C2">
        <w:rPr>
          <w:rStyle w:val="rynqvb"/>
          <w:rFonts w:asciiTheme="majorHAnsi" w:hAnsiTheme="majorHAnsi" w:cstheme="majorHAnsi"/>
          <w:sz w:val="22"/>
          <w:szCs w:val="22"/>
          <w:lang w:val="es-ES"/>
        </w:rPr>
        <w:t xml:space="preserve">Estará en el Getty </w:t>
      </w:r>
      <w:r w:rsidR="0052276D">
        <w:rPr>
          <w:rStyle w:val="rynqvb"/>
          <w:rFonts w:asciiTheme="majorHAnsi" w:hAnsiTheme="majorHAnsi" w:cstheme="majorHAnsi"/>
          <w:sz w:val="22"/>
          <w:szCs w:val="22"/>
          <w:lang w:val="es-ES"/>
        </w:rPr>
        <w:t>Center</w:t>
      </w:r>
      <w:r w:rsidR="00CE25C2">
        <w:rPr>
          <w:rStyle w:val="rynqvb"/>
          <w:rFonts w:asciiTheme="majorHAnsi" w:hAnsiTheme="majorHAnsi" w:cstheme="majorHAnsi"/>
          <w:sz w:val="22"/>
          <w:szCs w:val="22"/>
          <w:lang w:val="es-ES"/>
        </w:rPr>
        <w:t xml:space="preserve"> </w:t>
      </w:r>
      <w:r w:rsidR="00CE25C2" w:rsidRPr="00CE25C2">
        <w:rPr>
          <w:rStyle w:val="rynqvb"/>
          <w:rFonts w:asciiTheme="majorHAnsi" w:hAnsiTheme="majorHAnsi" w:cstheme="majorHAnsi"/>
          <w:sz w:val="22"/>
          <w:szCs w:val="22"/>
          <w:lang w:val="es-ES"/>
        </w:rPr>
        <w:t>en Los Ángeles como becaria principal en 2023-2024.</w:t>
      </w:r>
      <w:r w:rsidR="00CE25C2" w:rsidRPr="00CE25C2">
        <w:rPr>
          <w:rStyle w:val="hwtze"/>
          <w:rFonts w:asciiTheme="majorHAnsi" w:hAnsiTheme="majorHAnsi" w:cstheme="majorHAnsi"/>
          <w:sz w:val="22"/>
          <w:szCs w:val="22"/>
          <w:lang w:val="es-ES"/>
        </w:rPr>
        <w:t xml:space="preserve"> </w:t>
      </w:r>
      <w:r w:rsidR="00CE25C2" w:rsidRPr="00CE25C2">
        <w:rPr>
          <w:rStyle w:val="rynqvb"/>
          <w:rFonts w:asciiTheme="majorHAnsi" w:hAnsiTheme="majorHAnsi" w:cstheme="majorHAnsi"/>
          <w:sz w:val="22"/>
          <w:szCs w:val="22"/>
          <w:lang w:val="es-ES"/>
        </w:rPr>
        <w:t xml:space="preserve">Para más información visita: </w:t>
      </w:r>
      <w:hyperlink r:id="rId11" w:history="1">
        <w:r w:rsidR="00653AC4" w:rsidRPr="004E51FD">
          <w:rPr>
            <w:rStyle w:val="Hyperlink"/>
            <w:rFonts w:asciiTheme="majorHAnsi" w:hAnsiTheme="majorHAnsi" w:cstheme="majorHAnsi"/>
            <w:sz w:val="22"/>
            <w:szCs w:val="22"/>
            <w:lang w:val="es-ES"/>
          </w:rPr>
          <w:t>www.evadiaz.net</w:t>
        </w:r>
      </w:hyperlink>
      <w:r w:rsidR="00CE25C2" w:rsidRPr="00CE25C2">
        <w:rPr>
          <w:rStyle w:val="rynqvb"/>
          <w:rFonts w:asciiTheme="majorHAnsi" w:hAnsiTheme="majorHAnsi" w:cstheme="majorHAnsi"/>
          <w:sz w:val="22"/>
          <w:szCs w:val="22"/>
          <w:lang w:val="es-ES"/>
        </w:rPr>
        <w:t>.</w:t>
      </w:r>
    </w:p>
    <w:p w14:paraId="484A1B2E" w14:textId="1F55DC55" w:rsidR="00653AC4" w:rsidRPr="00653AC4" w:rsidRDefault="002943E1" w:rsidP="00D83049">
      <w:pPr>
        <w:spacing w:before="100" w:beforeAutospacing="1" w:after="100" w:afterAutospacing="1"/>
        <w:rPr>
          <w:rStyle w:val="rynqvb"/>
          <w:rFonts w:asciiTheme="majorHAnsi" w:hAnsiTheme="majorHAnsi" w:cstheme="majorHAnsi"/>
          <w:sz w:val="22"/>
          <w:szCs w:val="22"/>
          <w:lang w:val="es-ES"/>
        </w:rPr>
      </w:pPr>
      <w:r>
        <w:rPr>
          <w:rStyle w:val="rynqvb"/>
          <w:rFonts w:asciiTheme="majorHAnsi" w:hAnsiTheme="majorHAnsi" w:cstheme="majorHAnsi"/>
          <w:sz w:val="22"/>
          <w:szCs w:val="22"/>
          <w:lang w:val="es-ES"/>
        </w:rPr>
        <w:t>Sobre</w:t>
      </w:r>
      <w:r w:rsidR="00653AC4" w:rsidRPr="00653AC4">
        <w:rPr>
          <w:rStyle w:val="rynqvb"/>
          <w:rFonts w:asciiTheme="majorHAnsi" w:hAnsiTheme="majorHAnsi" w:cstheme="majorHAnsi"/>
          <w:sz w:val="22"/>
          <w:szCs w:val="22"/>
          <w:lang w:val="es-ES"/>
        </w:rPr>
        <w:t xml:space="preserve"> </w:t>
      </w:r>
      <w:r w:rsidR="00653AC4" w:rsidRPr="00653AC4">
        <w:rPr>
          <w:rStyle w:val="rynqvb"/>
          <w:rFonts w:asciiTheme="majorHAnsi" w:hAnsiTheme="majorHAnsi" w:cstheme="majorHAnsi"/>
          <w:b/>
          <w:bCs/>
          <w:sz w:val="22"/>
          <w:szCs w:val="22"/>
          <w:lang w:val="es-ES"/>
        </w:rPr>
        <w:t>Arverne Cinema</w:t>
      </w:r>
      <w:r w:rsidR="00653AC4" w:rsidRPr="00653AC4">
        <w:rPr>
          <w:rStyle w:val="rynqvb"/>
          <w:rFonts w:asciiTheme="majorHAnsi" w:hAnsiTheme="majorHAnsi" w:cstheme="majorHAnsi"/>
          <w:sz w:val="22"/>
          <w:szCs w:val="22"/>
          <w:lang w:val="es-ES"/>
        </w:rPr>
        <w:t xml:space="preserve">: </w:t>
      </w:r>
      <w:r w:rsidR="0052276D">
        <w:rPr>
          <w:rStyle w:val="rynqvb"/>
          <w:rFonts w:asciiTheme="majorHAnsi" w:hAnsiTheme="majorHAnsi" w:cstheme="majorHAnsi"/>
          <w:sz w:val="22"/>
          <w:szCs w:val="22"/>
          <w:lang w:val="es-ES"/>
        </w:rPr>
        <w:t>U</w:t>
      </w:r>
      <w:r w:rsidR="00653AC4" w:rsidRPr="00653AC4">
        <w:rPr>
          <w:rStyle w:val="rynqvb"/>
          <w:rFonts w:asciiTheme="majorHAnsi" w:hAnsiTheme="majorHAnsi" w:cstheme="majorHAnsi"/>
          <w:sz w:val="22"/>
          <w:szCs w:val="22"/>
          <w:lang w:val="es-ES"/>
        </w:rPr>
        <w:t xml:space="preserve">n cine al aire libre en Arverne con capacidad para </w:t>
      </w:r>
      <w:r w:rsidR="00713C5E">
        <w:rPr>
          <w:rStyle w:val="rynqvb"/>
          <w:rFonts w:asciiTheme="majorHAnsi" w:hAnsiTheme="majorHAnsi" w:cstheme="majorHAnsi"/>
          <w:sz w:val="22"/>
          <w:szCs w:val="22"/>
          <w:lang w:val="es-ES"/>
        </w:rPr>
        <w:t>200</w:t>
      </w:r>
      <w:r w:rsidR="00653AC4" w:rsidRPr="00653AC4">
        <w:rPr>
          <w:rStyle w:val="rynqvb"/>
          <w:rFonts w:asciiTheme="majorHAnsi" w:hAnsiTheme="majorHAnsi" w:cstheme="majorHAnsi"/>
          <w:sz w:val="22"/>
          <w:szCs w:val="22"/>
          <w:lang w:val="es-ES"/>
        </w:rPr>
        <w:t xml:space="preserve"> personas</w:t>
      </w:r>
      <w:r w:rsidR="0052276D">
        <w:rPr>
          <w:rStyle w:val="rynqvb"/>
          <w:rFonts w:asciiTheme="majorHAnsi" w:hAnsiTheme="majorHAnsi" w:cstheme="majorHAnsi"/>
          <w:sz w:val="22"/>
          <w:szCs w:val="22"/>
          <w:lang w:val="es-ES"/>
        </w:rPr>
        <w:t xml:space="preserve">. El lugar fue </w:t>
      </w:r>
      <w:r w:rsidR="00653AC4" w:rsidRPr="00653AC4">
        <w:rPr>
          <w:rStyle w:val="rynqvb"/>
          <w:rFonts w:asciiTheme="majorHAnsi" w:hAnsiTheme="majorHAnsi" w:cstheme="majorHAnsi"/>
          <w:sz w:val="22"/>
          <w:szCs w:val="22"/>
          <w:lang w:val="es-ES"/>
        </w:rPr>
        <w:t>completado por constructores locales y voluntarios de la comunidad, utilizando desechos reciclados del paseo marítimo que fue destruido durante el huracán Sandy.</w:t>
      </w:r>
      <w:r w:rsidR="00653AC4" w:rsidRPr="00653AC4">
        <w:rPr>
          <w:rStyle w:val="hwtze"/>
          <w:rFonts w:asciiTheme="majorHAnsi" w:hAnsiTheme="majorHAnsi" w:cstheme="majorHAnsi"/>
          <w:sz w:val="22"/>
          <w:szCs w:val="22"/>
          <w:lang w:val="es-ES"/>
        </w:rPr>
        <w:t xml:space="preserve"> </w:t>
      </w:r>
      <w:r w:rsidR="00653AC4" w:rsidRPr="00653AC4">
        <w:rPr>
          <w:rStyle w:val="rynqvb"/>
          <w:rFonts w:asciiTheme="majorHAnsi" w:hAnsiTheme="majorHAnsi" w:cstheme="majorHAnsi"/>
          <w:sz w:val="22"/>
          <w:szCs w:val="22"/>
          <w:lang w:val="es-ES"/>
        </w:rPr>
        <w:t>Además de las proyecciones, el cine alberga una variedad de eventos comunitarios.</w:t>
      </w:r>
      <w:r w:rsidR="00653AC4" w:rsidRPr="00653AC4">
        <w:rPr>
          <w:rStyle w:val="hwtze"/>
          <w:rFonts w:asciiTheme="majorHAnsi" w:hAnsiTheme="majorHAnsi" w:cstheme="majorHAnsi"/>
          <w:sz w:val="22"/>
          <w:szCs w:val="22"/>
          <w:lang w:val="es-ES"/>
        </w:rPr>
        <w:t xml:space="preserve"> </w:t>
      </w:r>
      <w:r w:rsidR="00653AC4" w:rsidRPr="00653AC4">
        <w:rPr>
          <w:rStyle w:val="rynqvb"/>
          <w:rFonts w:asciiTheme="majorHAnsi" w:hAnsiTheme="majorHAnsi" w:cstheme="majorHAnsi"/>
          <w:sz w:val="22"/>
          <w:szCs w:val="22"/>
          <w:lang w:val="es-ES"/>
        </w:rPr>
        <w:t>Nos gustaría agradecer a VBX™~</w:t>
      </w:r>
      <w:proofErr w:type="spellStart"/>
      <w:r w:rsidR="00653AC4" w:rsidRPr="00653AC4">
        <w:rPr>
          <w:rStyle w:val="rynqvb"/>
          <w:rFonts w:asciiTheme="majorHAnsi" w:hAnsiTheme="majorHAnsi" w:cstheme="majorHAnsi"/>
          <w:sz w:val="22"/>
          <w:szCs w:val="22"/>
          <w:lang w:val="es-ES"/>
        </w:rPr>
        <w:t>Vernam</w:t>
      </w:r>
      <w:proofErr w:type="spellEnd"/>
      <w:r w:rsidR="00653AC4" w:rsidRPr="00653AC4">
        <w:rPr>
          <w:rStyle w:val="rynqvb"/>
          <w:rFonts w:asciiTheme="majorHAnsi" w:hAnsiTheme="majorHAnsi" w:cstheme="majorHAnsi"/>
          <w:sz w:val="22"/>
          <w:szCs w:val="22"/>
          <w:lang w:val="es-ES"/>
        </w:rPr>
        <w:t xml:space="preserve"> </w:t>
      </w:r>
      <w:proofErr w:type="spellStart"/>
      <w:r w:rsidR="00653AC4" w:rsidRPr="00653AC4">
        <w:rPr>
          <w:rStyle w:val="rynqvb"/>
          <w:rFonts w:asciiTheme="majorHAnsi" w:hAnsiTheme="majorHAnsi" w:cstheme="majorHAnsi"/>
          <w:sz w:val="22"/>
          <w:szCs w:val="22"/>
          <w:lang w:val="es-ES"/>
        </w:rPr>
        <w:t>Basin</w:t>
      </w:r>
      <w:proofErr w:type="spellEnd"/>
      <w:r w:rsidR="00653AC4" w:rsidRPr="00653AC4">
        <w:rPr>
          <w:rStyle w:val="rynqvb"/>
          <w:rFonts w:asciiTheme="majorHAnsi" w:hAnsiTheme="majorHAnsi" w:cstheme="majorHAnsi"/>
          <w:sz w:val="22"/>
          <w:szCs w:val="22"/>
          <w:lang w:val="es-ES"/>
        </w:rPr>
        <w:t xml:space="preserve"> Terminal por hospedar generosamente el Arverne Cinema además de BBX™~</w:t>
      </w:r>
      <w:proofErr w:type="spellStart"/>
      <w:r w:rsidR="00653AC4" w:rsidRPr="00653AC4">
        <w:rPr>
          <w:rStyle w:val="rynqvb"/>
          <w:rFonts w:asciiTheme="majorHAnsi" w:hAnsiTheme="majorHAnsi" w:cstheme="majorHAnsi"/>
          <w:sz w:val="22"/>
          <w:szCs w:val="22"/>
          <w:lang w:val="es-ES"/>
        </w:rPr>
        <w:t>Barbadoes</w:t>
      </w:r>
      <w:proofErr w:type="spellEnd"/>
      <w:r w:rsidR="00653AC4" w:rsidRPr="00653AC4">
        <w:rPr>
          <w:rStyle w:val="rynqvb"/>
          <w:rFonts w:asciiTheme="majorHAnsi" w:hAnsiTheme="majorHAnsi" w:cstheme="majorHAnsi"/>
          <w:sz w:val="22"/>
          <w:szCs w:val="22"/>
          <w:lang w:val="es-ES"/>
        </w:rPr>
        <w:t xml:space="preserve"> </w:t>
      </w:r>
      <w:proofErr w:type="spellStart"/>
      <w:r w:rsidR="00653AC4" w:rsidRPr="00653AC4">
        <w:rPr>
          <w:rStyle w:val="rynqvb"/>
          <w:rFonts w:asciiTheme="majorHAnsi" w:hAnsiTheme="majorHAnsi" w:cstheme="majorHAnsi"/>
          <w:sz w:val="22"/>
          <w:szCs w:val="22"/>
          <w:lang w:val="es-ES"/>
        </w:rPr>
        <w:t>Basin</w:t>
      </w:r>
      <w:proofErr w:type="spellEnd"/>
      <w:r w:rsidR="00653AC4" w:rsidRPr="00653AC4">
        <w:rPr>
          <w:rStyle w:val="rynqvb"/>
          <w:rFonts w:asciiTheme="majorHAnsi" w:hAnsiTheme="majorHAnsi" w:cstheme="majorHAnsi"/>
          <w:sz w:val="22"/>
          <w:szCs w:val="22"/>
          <w:lang w:val="es-ES"/>
        </w:rPr>
        <w:t xml:space="preserve"> Terminal por contribuir.</w:t>
      </w:r>
    </w:p>
    <w:p w14:paraId="7C3A8F81" w14:textId="478B3E23" w:rsidR="0068478F" w:rsidRPr="00A76D1F" w:rsidRDefault="00805914" w:rsidP="005D044F">
      <w:pPr>
        <w:spacing w:before="100" w:beforeAutospacing="1" w:after="100" w:afterAutospacing="1"/>
        <w:rPr>
          <w:rFonts w:cstheme="minorHAnsi"/>
          <w:lang w:val="es-419"/>
        </w:rPr>
      </w:pPr>
      <w:r>
        <w:rPr>
          <w:rStyle w:val="rynqvb"/>
          <w:b/>
          <w:bCs/>
          <w:lang w:val="es-ES"/>
        </w:rPr>
        <w:t>Oficina</w:t>
      </w:r>
      <w:r w:rsidR="00CE25C2" w:rsidRPr="00CE25C2">
        <w:rPr>
          <w:rStyle w:val="rynqvb"/>
          <w:b/>
          <w:bCs/>
          <w:lang w:val="es-ES"/>
        </w:rPr>
        <w:t xml:space="preserve"> de Prensa y Comunicación Digital</w:t>
      </w:r>
      <w:r w:rsidR="00CE25C2">
        <w:rPr>
          <w:rStyle w:val="rynqvb"/>
          <w:lang w:val="es-ES"/>
        </w:rPr>
        <w:t>, hello@rockawayfilmfestival.org.</w:t>
      </w:r>
    </w:p>
    <w:sectPr w:rsidR="0068478F" w:rsidRPr="00A76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49"/>
    <w:rsid w:val="00044A27"/>
    <w:rsid w:val="000D0398"/>
    <w:rsid w:val="0013671A"/>
    <w:rsid w:val="002103D5"/>
    <w:rsid w:val="0021049C"/>
    <w:rsid w:val="0026308D"/>
    <w:rsid w:val="002943E1"/>
    <w:rsid w:val="002A38FA"/>
    <w:rsid w:val="00307685"/>
    <w:rsid w:val="0033542A"/>
    <w:rsid w:val="0039376B"/>
    <w:rsid w:val="003C1296"/>
    <w:rsid w:val="00412D58"/>
    <w:rsid w:val="00485E00"/>
    <w:rsid w:val="00517C30"/>
    <w:rsid w:val="0052276D"/>
    <w:rsid w:val="005A11BB"/>
    <w:rsid w:val="005D044F"/>
    <w:rsid w:val="00653AC4"/>
    <w:rsid w:val="00660EC0"/>
    <w:rsid w:val="00663861"/>
    <w:rsid w:val="00664A01"/>
    <w:rsid w:val="00673E7B"/>
    <w:rsid w:val="0068478F"/>
    <w:rsid w:val="006A3E69"/>
    <w:rsid w:val="00713C5E"/>
    <w:rsid w:val="00736F98"/>
    <w:rsid w:val="00746356"/>
    <w:rsid w:val="00792B0D"/>
    <w:rsid w:val="00805914"/>
    <w:rsid w:val="00850805"/>
    <w:rsid w:val="0085335F"/>
    <w:rsid w:val="00865A4C"/>
    <w:rsid w:val="008B3BA1"/>
    <w:rsid w:val="009422DE"/>
    <w:rsid w:val="00980B08"/>
    <w:rsid w:val="00986DBC"/>
    <w:rsid w:val="009F36B3"/>
    <w:rsid w:val="00A350AE"/>
    <w:rsid w:val="00A354FE"/>
    <w:rsid w:val="00A76D1F"/>
    <w:rsid w:val="00BB6F43"/>
    <w:rsid w:val="00BC5990"/>
    <w:rsid w:val="00C00066"/>
    <w:rsid w:val="00C74AC1"/>
    <w:rsid w:val="00C80E7F"/>
    <w:rsid w:val="00CA35F8"/>
    <w:rsid w:val="00CA5A9E"/>
    <w:rsid w:val="00CE25C2"/>
    <w:rsid w:val="00CF4AF9"/>
    <w:rsid w:val="00D1610D"/>
    <w:rsid w:val="00D262D4"/>
    <w:rsid w:val="00D83049"/>
    <w:rsid w:val="00D93127"/>
    <w:rsid w:val="00E16255"/>
    <w:rsid w:val="00E4210E"/>
    <w:rsid w:val="00E508D3"/>
    <w:rsid w:val="00EA0D3D"/>
    <w:rsid w:val="00EB26A9"/>
    <w:rsid w:val="00EF72A1"/>
    <w:rsid w:val="00F04A55"/>
    <w:rsid w:val="00F206DF"/>
    <w:rsid w:val="00F72087"/>
    <w:rsid w:val="00FB1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C14ED"/>
  <w15:chartTrackingRefBased/>
  <w15:docId w15:val="{9E177778-105B-B248-A9C8-3284D4E4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049"/>
    <w:pPr>
      <w:spacing w:before="100" w:beforeAutospacing="1" w:after="100" w:afterAutospacing="1"/>
    </w:pPr>
    <w:rPr>
      <w:rFonts w:ascii="Times New Roman" w:eastAsia="Times New Roman" w:hAnsi="Times New Roman" w:cs="Times New Roman"/>
      <w:kern w:val="0"/>
      <w14:ligatures w14:val="none"/>
    </w:rPr>
  </w:style>
  <w:style w:type="character" w:customStyle="1" w:styleId="rynqvb">
    <w:name w:val="rynqvb"/>
    <w:basedOn w:val="DefaultParagraphFont"/>
    <w:rsid w:val="0085335F"/>
  </w:style>
  <w:style w:type="character" w:styleId="Strong">
    <w:name w:val="Strong"/>
    <w:basedOn w:val="DefaultParagraphFont"/>
    <w:uiPriority w:val="22"/>
    <w:qFormat/>
    <w:rsid w:val="0085335F"/>
    <w:rPr>
      <w:b/>
      <w:bCs/>
    </w:rPr>
  </w:style>
  <w:style w:type="character" w:customStyle="1" w:styleId="yt-core-attributed-string">
    <w:name w:val="yt-core-attributed-string"/>
    <w:basedOn w:val="DefaultParagraphFont"/>
    <w:rsid w:val="00736F98"/>
  </w:style>
  <w:style w:type="character" w:styleId="Emphasis">
    <w:name w:val="Emphasis"/>
    <w:basedOn w:val="DefaultParagraphFont"/>
    <w:uiPriority w:val="20"/>
    <w:qFormat/>
    <w:rsid w:val="00E4210E"/>
    <w:rPr>
      <w:i/>
      <w:iCs/>
    </w:rPr>
  </w:style>
  <w:style w:type="character" w:styleId="Hyperlink">
    <w:name w:val="Hyperlink"/>
    <w:basedOn w:val="DefaultParagraphFont"/>
    <w:uiPriority w:val="99"/>
    <w:unhideWhenUsed/>
    <w:rsid w:val="00E4210E"/>
    <w:rPr>
      <w:color w:val="0563C1" w:themeColor="hyperlink"/>
      <w:u w:val="single"/>
    </w:rPr>
  </w:style>
  <w:style w:type="character" w:styleId="UnresolvedMention">
    <w:name w:val="Unresolved Mention"/>
    <w:basedOn w:val="DefaultParagraphFont"/>
    <w:uiPriority w:val="99"/>
    <w:semiHidden/>
    <w:unhideWhenUsed/>
    <w:rsid w:val="00E4210E"/>
    <w:rPr>
      <w:color w:val="605E5C"/>
      <w:shd w:val="clear" w:color="auto" w:fill="E1DFDD"/>
    </w:rPr>
  </w:style>
  <w:style w:type="character" w:customStyle="1" w:styleId="hwtze">
    <w:name w:val="hwtze"/>
    <w:basedOn w:val="DefaultParagraphFont"/>
    <w:rsid w:val="0013671A"/>
  </w:style>
  <w:style w:type="character" w:styleId="FollowedHyperlink">
    <w:name w:val="FollowedHyperlink"/>
    <w:basedOn w:val="DefaultParagraphFont"/>
    <w:uiPriority w:val="99"/>
    <w:semiHidden/>
    <w:unhideWhenUsed/>
    <w:rsid w:val="003354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2735">
      <w:bodyDiv w:val="1"/>
      <w:marLeft w:val="0"/>
      <w:marRight w:val="0"/>
      <w:marTop w:val="0"/>
      <w:marBottom w:val="0"/>
      <w:divBdr>
        <w:top w:val="none" w:sz="0" w:space="0" w:color="auto"/>
        <w:left w:val="none" w:sz="0" w:space="0" w:color="auto"/>
        <w:bottom w:val="none" w:sz="0" w:space="0" w:color="auto"/>
        <w:right w:val="none" w:sz="0" w:space="0" w:color="auto"/>
      </w:divBdr>
    </w:div>
    <w:div w:id="959068376">
      <w:bodyDiv w:val="1"/>
      <w:marLeft w:val="0"/>
      <w:marRight w:val="0"/>
      <w:marTop w:val="0"/>
      <w:marBottom w:val="0"/>
      <w:divBdr>
        <w:top w:val="none" w:sz="0" w:space="0" w:color="auto"/>
        <w:left w:val="none" w:sz="0" w:space="0" w:color="auto"/>
        <w:bottom w:val="none" w:sz="0" w:space="0" w:color="auto"/>
        <w:right w:val="none" w:sz="0" w:space="0" w:color="auto"/>
      </w:divBdr>
      <w:divsChild>
        <w:div w:id="1973056122">
          <w:marLeft w:val="0"/>
          <w:marRight w:val="0"/>
          <w:marTop w:val="0"/>
          <w:marBottom w:val="0"/>
          <w:divBdr>
            <w:top w:val="none" w:sz="0" w:space="0" w:color="auto"/>
            <w:left w:val="none" w:sz="0" w:space="0" w:color="auto"/>
            <w:bottom w:val="none" w:sz="0" w:space="0" w:color="auto"/>
            <w:right w:val="none" w:sz="0" w:space="0" w:color="auto"/>
          </w:divBdr>
          <w:divsChild>
            <w:div w:id="561795124">
              <w:marLeft w:val="0"/>
              <w:marRight w:val="0"/>
              <w:marTop w:val="0"/>
              <w:marBottom w:val="0"/>
              <w:divBdr>
                <w:top w:val="none" w:sz="0" w:space="0" w:color="auto"/>
                <w:left w:val="none" w:sz="0" w:space="0" w:color="auto"/>
                <w:bottom w:val="none" w:sz="0" w:space="0" w:color="auto"/>
                <w:right w:val="none" w:sz="0" w:space="0" w:color="auto"/>
              </w:divBdr>
              <w:divsChild>
                <w:div w:id="813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7926">
          <w:marLeft w:val="0"/>
          <w:marRight w:val="0"/>
          <w:marTop w:val="0"/>
          <w:marBottom w:val="0"/>
          <w:divBdr>
            <w:top w:val="none" w:sz="0" w:space="0" w:color="auto"/>
            <w:left w:val="none" w:sz="0" w:space="0" w:color="auto"/>
            <w:bottom w:val="none" w:sz="0" w:space="0" w:color="auto"/>
            <w:right w:val="none" w:sz="0" w:space="0" w:color="auto"/>
          </w:divBdr>
          <w:divsChild>
            <w:div w:id="1905019551">
              <w:marLeft w:val="0"/>
              <w:marRight w:val="0"/>
              <w:marTop w:val="0"/>
              <w:marBottom w:val="0"/>
              <w:divBdr>
                <w:top w:val="none" w:sz="0" w:space="0" w:color="auto"/>
                <w:left w:val="none" w:sz="0" w:space="0" w:color="auto"/>
                <w:bottom w:val="none" w:sz="0" w:space="0" w:color="auto"/>
                <w:right w:val="none" w:sz="0" w:space="0" w:color="auto"/>
              </w:divBdr>
              <w:divsChild>
                <w:div w:id="164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3288">
          <w:marLeft w:val="0"/>
          <w:marRight w:val="0"/>
          <w:marTop w:val="0"/>
          <w:marBottom w:val="0"/>
          <w:divBdr>
            <w:top w:val="none" w:sz="0" w:space="0" w:color="auto"/>
            <w:left w:val="none" w:sz="0" w:space="0" w:color="auto"/>
            <w:bottom w:val="none" w:sz="0" w:space="0" w:color="auto"/>
            <w:right w:val="none" w:sz="0" w:space="0" w:color="auto"/>
          </w:divBdr>
          <w:divsChild>
            <w:div w:id="687564027">
              <w:marLeft w:val="0"/>
              <w:marRight w:val="0"/>
              <w:marTop w:val="0"/>
              <w:marBottom w:val="0"/>
              <w:divBdr>
                <w:top w:val="none" w:sz="0" w:space="0" w:color="auto"/>
                <w:left w:val="none" w:sz="0" w:space="0" w:color="auto"/>
                <w:bottom w:val="none" w:sz="0" w:space="0" w:color="auto"/>
                <w:right w:val="none" w:sz="0" w:space="0" w:color="auto"/>
              </w:divBdr>
              <w:divsChild>
                <w:div w:id="11195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20">
          <w:marLeft w:val="0"/>
          <w:marRight w:val="0"/>
          <w:marTop w:val="0"/>
          <w:marBottom w:val="0"/>
          <w:divBdr>
            <w:top w:val="none" w:sz="0" w:space="0" w:color="auto"/>
            <w:left w:val="none" w:sz="0" w:space="0" w:color="auto"/>
            <w:bottom w:val="none" w:sz="0" w:space="0" w:color="auto"/>
            <w:right w:val="none" w:sz="0" w:space="0" w:color="auto"/>
          </w:divBdr>
          <w:divsChild>
            <w:div w:id="430324126">
              <w:marLeft w:val="0"/>
              <w:marRight w:val="0"/>
              <w:marTop w:val="0"/>
              <w:marBottom w:val="0"/>
              <w:divBdr>
                <w:top w:val="none" w:sz="0" w:space="0" w:color="auto"/>
                <w:left w:val="none" w:sz="0" w:space="0" w:color="auto"/>
                <w:bottom w:val="none" w:sz="0" w:space="0" w:color="auto"/>
                <w:right w:val="none" w:sz="0" w:space="0" w:color="auto"/>
              </w:divBdr>
              <w:divsChild>
                <w:div w:id="605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120">
          <w:marLeft w:val="0"/>
          <w:marRight w:val="0"/>
          <w:marTop w:val="0"/>
          <w:marBottom w:val="0"/>
          <w:divBdr>
            <w:top w:val="none" w:sz="0" w:space="0" w:color="auto"/>
            <w:left w:val="none" w:sz="0" w:space="0" w:color="auto"/>
            <w:bottom w:val="none" w:sz="0" w:space="0" w:color="auto"/>
            <w:right w:val="none" w:sz="0" w:space="0" w:color="auto"/>
          </w:divBdr>
          <w:divsChild>
            <w:div w:id="1364941216">
              <w:marLeft w:val="0"/>
              <w:marRight w:val="0"/>
              <w:marTop w:val="0"/>
              <w:marBottom w:val="0"/>
              <w:divBdr>
                <w:top w:val="none" w:sz="0" w:space="0" w:color="auto"/>
                <w:left w:val="none" w:sz="0" w:space="0" w:color="auto"/>
                <w:bottom w:val="none" w:sz="0" w:space="0" w:color="auto"/>
                <w:right w:val="none" w:sz="0" w:space="0" w:color="auto"/>
              </w:divBdr>
              <w:divsChild>
                <w:div w:id="2875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3890">
          <w:marLeft w:val="0"/>
          <w:marRight w:val="0"/>
          <w:marTop w:val="0"/>
          <w:marBottom w:val="0"/>
          <w:divBdr>
            <w:top w:val="none" w:sz="0" w:space="0" w:color="auto"/>
            <w:left w:val="none" w:sz="0" w:space="0" w:color="auto"/>
            <w:bottom w:val="none" w:sz="0" w:space="0" w:color="auto"/>
            <w:right w:val="none" w:sz="0" w:space="0" w:color="auto"/>
          </w:divBdr>
          <w:divsChild>
            <w:div w:id="1243679593">
              <w:marLeft w:val="0"/>
              <w:marRight w:val="0"/>
              <w:marTop w:val="0"/>
              <w:marBottom w:val="0"/>
              <w:divBdr>
                <w:top w:val="none" w:sz="0" w:space="0" w:color="auto"/>
                <w:left w:val="none" w:sz="0" w:space="0" w:color="auto"/>
                <w:bottom w:val="none" w:sz="0" w:space="0" w:color="auto"/>
                <w:right w:val="none" w:sz="0" w:space="0" w:color="auto"/>
              </w:divBdr>
              <w:divsChild>
                <w:div w:id="1808207872">
                  <w:marLeft w:val="0"/>
                  <w:marRight w:val="0"/>
                  <w:marTop w:val="0"/>
                  <w:marBottom w:val="0"/>
                  <w:divBdr>
                    <w:top w:val="none" w:sz="0" w:space="0" w:color="auto"/>
                    <w:left w:val="none" w:sz="0" w:space="0" w:color="auto"/>
                    <w:bottom w:val="none" w:sz="0" w:space="0" w:color="auto"/>
                    <w:right w:val="none" w:sz="0" w:space="0" w:color="auto"/>
                  </w:divBdr>
                </w:div>
                <w:div w:id="1617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5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rockawayfilmfestiv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vadiaz.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ckawayfilmfestival.org/calendar" TargetMode="External"/><Relationship Id="rId11" Type="http://schemas.openxmlformats.org/officeDocument/2006/relationships/hyperlink" Target="http://www.evadiaz.net" TargetMode="External"/><Relationship Id="rId5" Type="http://schemas.openxmlformats.org/officeDocument/2006/relationships/hyperlink" Target="http://rockawayfilmfestival.org" TargetMode="External"/><Relationship Id="rId10" Type="http://schemas.openxmlformats.org/officeDocument/2006/relationships/hyperlink" Target="https://www.rockawayfilmfestival.org/calendar" TargetMode="External"/><Relationship Id="rId4" Type="http://schemas.openxmlformats.org/officeDocument/2006/relationships/image" Target="media/image1.jpeg"/><Relationship Id="rId9" Type="http://schemas.openxmlformats.org/officeDocument/2006/relationships/hyperlink" Target="http://rockawayfilmfestiv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10384</Characters>
  <Application>Microsoft Office Word</Application>
  <DocSecurity>0</DocSecurity>
  <Lines>216</Lines>
  <Paragraphs>43</Paragraphs>
  <ScaleCrop>false</ScaleCrop>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Diaz</dc:creator>
  <cp:keywords/>
  <dc:description/>
  <cp:lastModifiedBy>Eva Diaz</cp:lastModifiedBy>
  <cp:revision>2</cp:revision>
  <cp:lastPrinted>2023-05-25T19:13:00Z</cp:lastPrinted>
  <dcterms:created xsi:type="dcterms:W3CDTF">2023-05-30T14:06:00Z</dcterms:created>
  <dcterms:modified xsi:type="dcterms:W3CDTF">2023-05-30T14:06:00Z</dcterms:modified>
</cp:coreProperties>
</file>